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4439" w:firstLine="601.0000000000002"/>
        <w:rPr>
          <w:color w:val="000000"/>
          <w:sz w:val="20"/>
          <w:szCs w:val="20"/>
        </w:rPr>
      </w:pPr>
      <w:r w:rsidDel="00000000" w:rsidR="00000000" w:rsidRPr="00000000">
        <w:rPr>
          <w:rFonts w:ascii="Arial" w:cs="Arial" w:eastAsia="Arial" w:hAnsi="Arial"/>
          <w:color w:val="000000"/>
          <w:sz w:val="16"/>
          <w:szCs w:val="16"/>
        </w:rPr>
        <w:drawing>
          <wp:inline distB="0" distT="0" distL="0" distR="0">
            <wp:extent cx="560705" cy="56070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0705" cy="56070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rPr>
      </w:pPr>
      <w:r w:rsidDel="00000000" w:rsidR="00000000" w:rsidRPr="00000000">
        <w:rPr>
          <w:rFonts w:ascii="Verdana" w:cs="Verdana" w:eastAsia="Verdana" w:hAnsi="Verdana"/>
          <w:b w:val="1"/>
          <w:sz w:val="25"/>
          <w:szCs w:val="25"/>
          <w:rtl w:val="0"/>
        </w:rPr>
        <w:t xml:space="preserve">Ministero dell’Istruzione e del Merito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4" w:line="230" w:lineRule="auto"/>
        <w:ind w:left="2129" w:right="2989" w:firstLine="3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Istituto Comprensivo di Villa Cortese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4" w:line="230" w:lineRule="auto"/>
        <w:ind w:left="2410" w:right="2673" w:firstLine="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Via Olcella, 24 – 20020 Villa Cortese (MI)</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4" w:line="230" w:lineRule="auto"/>
        <w:ind w:left="2629" w:right="2989" w:firstLine="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Tel. 0331 431069 / 0331 433690</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4" w:line="230" w:lineRule="auto"/>
        <w:ind w:left="2629" w:right="2989" w:firstLine="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C.M. MIIC8DK00T – C.F. 92034300159</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4" w:line="230" w:lineRule="auto"/>
        <w:ind w:left="2629" w:right="2989" w:firstLine="0"/>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email: </w:t>
      </w:r>
      <w:hyperlink r:id="rId8">
        <w:r w:rsidDel="00000000" w:rsidR="00000000" w:rsidRPr="00000000">
          <w:rPr>
            <w:rFonts w:ascii="Verdana" w:cs="Verdana" w:eastAsia="Verdana" w:hAnsi="Verdana"/>
            <w:color w:val="0000ff"/>
            <w:sz w:val="24"/>
            <w:szCs w:val="24"/>
            <w:u w:val="single"/>
            <w:rtl w:val="0"/>
          </w:rPr>
          <w:t xml:space="preserve">miic8dk00t@istruzione.it</w:t>
        </w:r>
      </w:hyperlink>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7938"/>
        </w:tabs>
        <w:spacing w:before="14" w:line="230" w:lineRule="auto"/>
        <w:ind w:left="2629" w:right="2989" w:hanging="500.99999999999994"/>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PEC istituto </w:t>
      </w:r>
      <w:hyperlink r:id="rId9">
        <w:r w:rsidDel="00000000" w:rsidR="00000000" w:rsidRPr="00000000">
          <w:rPr>
            <w:rFonts w:ascii="Verdana" w:cs="Verdana" w:eastAsia="Verdana" w:hAnsi="Verdana"/>
            <w:color w:val="0000ff"/>
            <w:sz w:val="24"/>
            <w:szCs w:val="24"/>
            <w:u w:val="single"/>
            <w:rtl w:val="0"/>
          </w:rPr>
          <w:t xml:space="preserve">miic8dk00t@pec.istruzione.it</w:t>
        </w:r>
      </w:hyperlink>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4" w:line="230" w:lineRule="auto"/>
        <w:ind w:left="2629" w:right="2989"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4" w:line="230" w:lineRule="auto"/>
        <w:ind w:left="2629" w:right="2989"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4" w:line="230" w:lineRule="auto"/>
        <w:ind w:left="2629" w:right="2989"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4" w:line="230" w:lineRule="auto"/>
        <w:ind w:left="2629" w:right="2989"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4" w:line="230" w:lineRule="auto"/>
        <w:ind w:left="2629" w:right="2989"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Verdana" w:cs="Verdana" w:eastAsia="Verdana" w:hAnsi="Verdana"/>
          <w:b w:val="1"/>
          <w:color w:val="000000"/>
          <w:sz w:val="48"/>
          <w:szCs w:val="48"/>
        </w:rPr>
      </w:pPr>
      <w:r w:rsidDel="00000000" w:rsidR="00000000" w:rsidRPr="00000000">
        <w:rPr>
          <w:rFonts w:ascii="Verdana" w:cs="Verdana" w:eastAsia="Verdana" w:hAnsi="Verdana"/>
          <w:b w:val="1"/>
          <w:color w:val="000000"/>
          <w:sz w:val="48"/>
          <w:szCs w:val="48"/>
          <w:rtl w:val="0"/>
        </w:rPr>
        <w:t xml:space="preserve">PIANO DIDATTICO PERSONALIZZATO</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ALUNNI/E CON DISTURBI SPECIFICI DELL’APPRENDIMENTO </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Legge n. 170/2010</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D.M. n. 5669/2011</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17">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dell’alunno/a _______________________________</w:t>
      </w:r>
    </w:p>
    <w:p w:rsidR="00000000" w:rsidDel="00000000" w:rsidP="00000000" w:rsidRDefault="00000000" w:rsidRPr="00000000" w14:paraId="00000018">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ANNO SCOLASTICO 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3" w:lineRule="auto"/>
        <w:rPr>
          <w:color w:val="000000"/>
          <w:sz w:val="19"/>
          <w:szCs w:val="19"/>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6"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Scuola primaria di</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6" w:lineRule="auto"/>
        <w:jc w:val="cente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before="6" w:lineRule="auto"/>
        <w:ind w:left="4320" w:hanging="360"/>
        <w:rPr>
          <w:i w:val="1"/>
          <w:color w:val="000000"/>
          <w:sz w:val="24"/>
          <w:szCs w:val="24"/>
        </w:rPr>
      </w:pPr>
      <w:r w:rsidDel="00000000" w:rsidR="00000000" w:rsidRPr="00000000">
        <w:rPr>
          <w:rFonts w:ascii="Arial" w:cs="Arial" w:eastAsia="Arial" w:hAnsi="Arial"/>
          <w:color w:val="000000"/>
          <w:sz w:val="24"/>
          <w:szCs w:val="24"/>
          <w:rtl w:val="0"/>
        </w:rPr>
        <w:t xml:space="preserve">Villa Cortese – “Giuseppe Pinciroli”</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6" w:lineRule="auto"/>
        <w:ind w:left="774" w:firstLine="0"/>
        <w:rPr>
          <w:i w:val="1"/>
          <w:color w:val="000000"/>
          <w:sz w:val="24"/>
          <w:szCs w:val="24"/>
        </w:rPr>
      </w:pP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before="6" w:lineRule="auto"/>
        <w:ind w:left="4320" w:hanging="360"/>
        <w:rPr>
          <w:i w:val="1"/>
          <w:color w:val="000000"/>
          <w:sz w:val="24"/>
          <w:szCs w:val="24"/>
        </w:rPr>
      </w:pPr>
      <w:r w:rsidDel="00000000" w:rsidR="00000000" w:rsidRPr="00000000">
        <w:rPr>
          <w:rFonts w:ascii="Arial" w:cs="Arial" w:eastAsia="Arial" w:hAnsi="Arial"/>
          <w:color w:val="000000"/>
          <w:sz w:val="24"/>
          <w:szCs w:val="24"/>
          <w:rtl w:val="0"/>
        </w:rPr>
        <w:t xml:space="preserve">Dairago – “San Giovanni Bosco”</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8" w:lineRule="auto"/>
        <w:rPr>
          <w:rFonts w:ascii="Verdana" w:cs="Verdana" w:eastAsia="Verdana" w:hAnsi="Verdana"/>
          <w:i w:val="1"/>
          <w:color w:val="000000"/>
          <w:sz w:val="27"/>
          <w:szCs w:val="27"/>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8" w:lineRule="auto"/>
        <w:rPr>
          <w:rFonts w:ascii="Verdana" w:cs="Verdana" w:eastAsia="Verdana" w:hAnsi="Verdana"/>
          <w:i w:val="1"/>
          <w:color w:val="000000"/>
          <w:sz w:val="27"/>
          <w:szCs w:val="27"/>
        </w:rPr>
      </w:pPr>
      <w:r w:rsidDel="00000000" w:rsidR="00000000" w:rsidRPr="00000000">
        <w:rPr>
          <w:rtl w:val="0"/>
        </w:rPr>
      </w:r>
    </w:p>
    <w:p w:rsidR="00000000" w:rsidDel="00000000" w:rsidP="00000000" w:rsidRDefault="00000000" w:rsidRPr="00000000" w14:paraId="00000025">
      <w:pPr>
        <w:tabs>
          <w:tab w:val="left" w:leader="none" w:pos="4098"/>
        </w:tabs>
        <w:spacing w:before="93" w:lineRule="auto"/>
        <w:ind w:left="282"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Classe: ______ Sezione: _____</w:t>
      </w:r>
    </w:p>
    <w:p w:rsidR="00000000" w:rsidDel="00000000" w:rsidP="00000000" w:rsidRDefault="00000000" w:rsidRPr="00000000" w14:paraId="00000026">
      <w:pPr>
        <w:tabs>
          <w:tab w:val="left" w:leader="none" w:pos="4098"/>
        </w:tabs>
        <w:spacing w:before="93" w:lineRule="auto"/>
        <w:ind w:left="282"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tabs>
          <w:tab w:val="left" w:leader="none" w:pos="4098"/>
        </w:tabs>
        <w:spacing w:before="93" w:lineRule="auto"/>
        <w:ind w:left="282" w:firstLine="0"/>
        <w:jc w:val="center"/>
        <w:rPr>
          <w:rFonts w:ascii="Verdana" w:cs="Verdana" w:eastAsia="Verdana" w:hAnsi="Verdana"/>
        </w:rPr>
      </w:pPr>
      <w:r w:rsidDel="00000000" w:rsidR="00000000" w:rsidRPr="00000000">
        <w:rPr>
          <w:rFonts w:ascii="Verdana" w:cs="Verdana" w:eastAsia="Verdana" w:hAnsi="Verdana"/>
          <w:sz w:val="24"/>
          <w:szCs w:val="24"/>
          <w:rtl w:val="0"/>
        </w:rPr>
        <w:t xml:space="preserve">Coordinatore di classe:__________________________</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9"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N.B. I DATI CONTENUTI NEL PRESENTE DOCUMENTO SONO RISERVATI E TUTELATI SECONDO IL REGOLAMENTO EUROPEO 679/2016</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9"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IL PRESENTE DOCUMENTO VINCOLA AL SEGRETO PROFESSIONALE CHIUNQUE NE VENGA A CONOSCENZA (C.P. art. 622) </w:t>
      </w:r>
    </w:p>
    <w:p w:rsidR="00000000" w:rsidDel="00000000" w:rsidP="00000000" w:rsidRDefault="00000000" w:rsidRPr="00000000" w14:paraId="0000002D">
      <w:pPr>
        <w:pStyle w:val="Heading1"/>
        <w:pageBreakBefore w:val="1"/>
        <w:spacing w:after="62" w:before="57" w:lineRule="auto"/>
        <w:ind w:left="219" w:firstLine="219"/>
        <w:rPr>
          <w:rFonts w:ascii="Verdana" w:cs="Verdana" w:eastAsia="Verdana" w:hAnsi="Verdana"/>
          <w:sz w:val="22"/>
          <w:szCs w:val="22"/>
        </w:rPr>
      </w:pPr>
      <w:r w:rsidDel="00000000" w:rsidR="00000000" w:rsidRPr="00000000">
        <w:rPr>
          <w:rFonts w:ascii="Verdana" w:cs="Verdana" w:eastAsia="Verdana" w:hAnsi="Verdana"/>
          <w:sz w:val="24"/>
          <w:szCs w:val="24"/>
          <w:rtl w:val="0"/>
        </w:rPr>
        <w:t xml:space="preserve">1. DATI GENERALI - INFORMAZIONI ESSENZIALI DI PRESENTAZIONE DELL’ALUNNO/A - ANALISI DEL BISOGNO E DELLE RISORSE</w:t>
      </w:r>
      <w:r w:rsidDel="00000000" w:rsidR="00000000" w:rsidRPr="00000000">
        <w:rPr>
          <w:rFonts w:ascii="Verdana" w:cs="Verdana" w:eastAsia="Verdana" w:hAnsi="Verdana"/>
          <w:b w:val="0"/>
          <w:sz w:val="24"/>
          <w:szCs w:val="24"/>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6" w:lineRule="auto"/>
        <w:rPr>
          <w:color w:val="000000"/>
          <w:sz w:val="12"/>
          <w:szCs w:val="12"/>
        </w:rPr>
      </w:pPr>
      <w:r w:rsidDel="00000000" w:rsidR="00000000" w:rsidRPr="00000000">
        <w:rPr>
          <w:rtl w:val="0"/>
        </w:rPr>
      </w:r>
    </w:p>
    <w:tbl>
      <w:tblPr>
        <w:tblStyle w:val="Table1"/>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1"/>
        <w:gridCol w:w="6709"/>
        <w:tblGridChange w:id="0">
          <w:tblGrid>
            <w:gridCol w:w="3751"/>
            <w:gridCol w:w="6709"/>
          </w:tblGrid>
        </w:tblGridChange>
      </w:tblGrid>
      <w:tr>
        <w:trPr>
          <w:cantSplit w:val="0"/>
          <w:trHeight w:val="282" w:hRule="atLeast"/>
          <w:tblHeader w:val="0"/>
        </w:trPr>
        <w:tc>
          <w:tcPr>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9"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Cognome e Nome </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Verdana" w:cs="Verdana" w:eastAsia="Verdana" w:hAnsi="Verdana"/>
                <w:color w:val="000000"/>
              </w:rPr>
            </w:pPr>
            <w:r w:rsidDel="00000000" w:rsidR="00000000" w:rsidRPr="00000000">
              <w:rPr>
                <w:rtl w:val="0"/>
              </w:rPr>
            </w:r>
          </w:p>
        </w:tc>
      </w:tr>
      <w:tr>
        <w:trPr>
          <w:cantSplit w:val="0"/>
          <w:trHeight w:val="285" w:hRule="atLeast"/>
          <w:tblHeader w:val="0"/>
        </w:trPr>
        <w:tc>
          <w:tcPr>
            <w:shd w:fill="ffffff"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2"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Data di nascita</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Verdana" w:cs="Verdana" w:eastAsia="Verdana" w:hAnsi="Verdana"/>
                <w:color w:val="000000"/>
              </w:rPr>
            </w:pPr>
            <w:r w:rsidDel="00000000" w:rsidR="00000000" w:rsidRPr="00000000">
              <w:rPr>
                <w:rtl w:val="0"/>
              </w:rPr>
            </w:r>
          </w:p>
        </w:tc>
      </w:tr>
      <w:tr>
        <w:trPr>
          <w:cantSplit w:val="0"/>
          <w:trHeight w:val="2981" w:hRule="atLeast"/>
          <w:tblHeader w:val="0"/>
        </w:trPr>
        <w:tc>
          <w:tcPr>
            <w:shd w:fill="ffffff"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Diagnosi medico-specialistica</w:t>
            </w:r>
            <w:r w:rsidDel="00000000" w:rsidR="00000000" w:rsidRPr="00000000">
              <w:rPr>
                <w:rFonts w:ascii="Verdana" w:cs="Verdana" w:eastAsia="Verdana" w:hAnsi="Verdana"/>
                <w:color w:val="000000"/>
                <w:sz w:val="20"/>
                <w:szCs w:val="20"/>
                <w:vertAlign w:val="superscript"/>
                <w:rtl w:val="0"/>
              </w:rPr>
              <w:t xml:space="preserve">(1)</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7"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07"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07"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07"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07"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3" w:lineRule="auto"/>
              <w:ind w:left="107"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07" w:firstLine="0"/>
              <w:rPr>
                <w:rFonts w:ascii="Verdana" w:cs="Verdana" w:eastAsia="Verdana" w:hAnsi="Verdana"/>
                <w:b w:val="1"/>
                <w:color w:val="000000"/>
                <w:sz w:val="20"/>
                <w:szCs w:val="20"/>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color w:val="000000"/>
                <w:sz w:val="20"/>
                <w:szCs w:val="20"/>
                <w:rtl w:val="0"/>
              </w:rPr>
              <w:t xml:space="preserve">In possesso della Scuola dal</w:t>
            </w: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Verdana" w:cs="Verdana" w:eastAsia="Verdana" w:hAnsi="Verdana"/>
                <w:color w:val="000000"/>
                <w:sz w:val="8"/>
                <w:szCs w:val="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62"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redatta in data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Verdana" w:cs="Verdana" w:eastAsia="Verdana" w:hAnsi="Verdana"/>
                <w:color w:val="000000"/>
                <w:sz w:val="8"/>
                <w:szCs w:val="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5710"/>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dal/la dott./ssa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5710"/>
              </w:tabs>
              <w:ind w:left="107" w:firstLine="0"/>
              <w:rPr>
                <w:rFonts w:ascii="Verdana" w:cs="Verdana" w:eastAsia="Verdana" w:hAnsi="Verdana"/>
                <w:color w:val="000000"/>
                <w:sz w:val="8"/>
                <w:szCs w:val="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5710"/>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ASL  privato</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Verdana" w:cs="Verdana" w:eastAsia="Verdana" w:hAnsi="Verdana"/>
                <w:color w:val="000000"/>
                <w:sz w:val="8"/>
                <w:szCs w:val="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2231"/>
              </w:tabs>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 qualità di  psicologo</w:t>
              <w:tab/>
              <w:t xml:space="preserve"> neuropsichiatra</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Verdana" w:cs="Verdana" w:eastAsia="Verdana" w:hAnsi="Verdana"/>
                <w:color w:val="000000"/>
                <w:sz w:val="8"/>
                <w:szCs w:val="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07" w:firstLine="0"/>
              <w:rPr>
                <w:rFonts w:ascii="Verdana" w:cs="Verdana" w:eastAsia="Verdana" w:hAnsi="Verdana"/>
                <w:i w:val="1"/>
                <w:color w:val="000000"/>
                <w:sz w:val="20"/>
                <w:szCs w:val="20"/>
              </w:rPr>
            </w:pPr>
            <w:r w:rsidDel="00000000" w:rsidR="00000000" w:rsidRPr="00000000">
              <w:rPr>
                <w:rFonts w:ascii="Verdana" w:cs="Verdana" w:eastAsia="Verdana" w:hAnsi="Verdana"/>
                <w:color w:val="000000"/>
                <w:sz w:val="20"/>
                <w:szCs w:val="20"/>
                <w:rtl w:val="0"/>
              </w:rPr>
              <w:t xml:space="preserve">Telefoni di riferimento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firstLine="720"/>
              <w:rPr>
                <w:rFonts w:ascii="Verdana" w:cs="Verdana" w:eastAsia="Verdana" w:hAnsi="Verdana"/>
                <w:color w:val="000000"/>
                <w:sz w:val="8"/>
                <w:szCs w:val="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07" w:firstLine="0"/>
              <w:rPr>
                <w:rFonts w:ascii="Verdana" w:cs="Verdana" w:eastAsia="Verdana" w:hAnsi="Verdana"/>
                <w:color w:val="000000"/>
              </w:rPr>
            </w:pPr>
            <w:r w:rsidDel="00000000" w:rsidR="00000000" w:rsidRPr="00000000">
              <w:rPr>
                <w:rFonts w:ascii="Verdana" w:cs="Verdana" w:eastAsia="Verdana" w:hAnsi="Verdana"/>
                <w:color w:val="000000"/>
                <w:sz w:val="20"/>
                <w:szCs w:val="20"/>
                <w:rtl w:val="0"/>
              </w:rPr>
              <w:t xml:space="preserve">aggiornata in data</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Verdana" w:cs="Verdana" w:eastAsia="Verdana" w:hAnsi="Verdana"/>
                <w:color w:val="000000"/>
                <w:sz w:val="8"/>
                <w:szCs w:val="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7" w:firstLine="0"/>
              <w:rPr>
                <w:rFonts w:ascii="Verdana" w:cs="Verdana" w:eastAsia="Verdana" w:hAnsi="Verdana"/>
                <w:color w:val="000000"/>
              </w:rPr>
            </w:pPr>
            <w:r w:rsidDel="00000000" w:rsidR="00000000" w:rsidRPr="00000000">
              <w:rPr>
                <w:rFonts w:ascii="Verdana" w:cs="Verdana" w:eastAsia="Verdana" w:hAnsi="Verdana"/>
                <w:color w:val="000000"/>
                <w:sz w:val="20"/>
                <w:szCs w:val="20"/>
                <w:rtl w:val="0"/>
              </w:rPr>
              <w:t xml:space="preserve">da</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Verdana" w:cs="Verdana" w:eastAsia="Verdana" w:hAnsi="Verdana"/>
                <w:color w:val="000000"/>
                <w:sz w:val="8"/>
                <w:szCs w:val="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07" w:firstLine="0"/>
              <w:rPr>
                <w:rFonts w:ascii="Verdana" w:cs="Verdana" w:eastAsia="Verdana" w:hAnsi="Verdana"/>
                <w:color w:val="000000"/>
              </w:rPr>
            </w:pPr>
            <w:r w:rsidDel="00000000" w:rsidR="00000000" w:rsidRPr="00000000">
              <w:rPr>
                <w:rFonts w:ascii="Verdana" w:cs="Verdana" w:eastAsia="Verdana" w:hAnsi="Verdana"/>
                <w:color w:val="000000"/>
                <w:sz w:val="20"/>
                <w:szCs w:val="20"/>
                <w:rtl w:val="0"/>
              </w:rPr>
              <w:t xml:space="preserve">presso</w:t>
            </w:r>
            <w:r w:rsidDel="00000000" w:rsidR="00000000" w:rsidRPr="00000000">
              <w:rPr>
                <w:rFonts w:ascii="Verdana" w:cs="Verdana" w:eastAsia="Verdana" w:hAnsi="Verdana"/>
                <w:color w:val="000000"/>
                <w:rtl w:val="0"/>
              </w:rPr>
              <w:t xml:space="preserve"> </w:t>
            </w:r>
          </w:p>
        </w:tc>
      </w:tr>
      <w:tr>
        <w:trPr>
          <w:cantSplit w:val="0"/>
          <w:trHeight w:val="1748" w:hRule="atLeast"/>
          <w:tblHeader w:val="0"/>
        </w:trPr>
        <w:tc>
          <w:tcPr>
            <w:shd w:fill="ffffff"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153"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Tipologia del disturbo riportata nella diagnosi specialistica ed eventuale </w:t>
            </w:r>
            <w:r w:rsidDel="00000000" w:rsidR="00000000" w:rsidRPr="00000000">
              <w:rPr>
                <w:rFonts w:ascii="Verdana" w:cs="Verdana" w:eastAsia="Verdana" w:hAnsi="Verdana"/>
                <w:color w:val="000000"/>
                <w:sz w:val="20"/>
                <w:szCs w:val="20"/>
                <w:u w:val="single"/>
                <w:rtl w:val="0"/>
              </w:rPr>
              <w:t xml:space="preserve">comorbilità</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25" w:lineRule="auto"/>
              <w:rPr>
                <w:rFonts w:ascii="Verdana" w:cs="Verdana" w:eastAsia="Verdana" w:hAnsi="Verdana"/>
                <w:b w:val="1"/>
                <w:color w:val="000000"/>
                <w:sz w:val="2"/>
                <w:szCs w:val="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2231"/>
                <w:tab w:val="left" w:leader="none" w:pos="3647"/>
                <w:tab w:val="left" w:leader="none" w:pos="5064"/>
              </w:tabs>
              <w:spacing w:before="36" w:line="36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t>
            </w:r>
            <w:r w:rsidDel="00000000" w:rsidR="00000000" w:rsidRPr="00000000">
              <w:rPr>
                <w:rFonts w:ascii="Verdana" w:cs="Verdana" w:eastAsia="Verdana" w:hAnsi="Verdana"/>
                <w:b w:val="1"/>
                <w:color w:val="000000"/>
                <w:sz w:val="20"/>
                <w:szCs w:val="20"/>
                <w:rtl w:val="0"/>
              </w:rPr>
              <w:t xml:space="preserve">Dislessia</w:t>
              <w:tab/>
            </w:r>
            <w:r w:rsidDel="00000000" w:rsidR="00000000" w:rsidRPr="00000000">
              <w:rPr>
                <w:rFonts w:ascii="Verdana" w:cs="Verdana" w:eastAsia="Verdana" w:hAnsi="Verdana"/>
                <w:color w:val="000000"/>
                <w:sz w:val="20"/>
                <w:szCs w:val="20"/>
                <w:rtl w:val="0"/>
              </w:rPr>
              <w:t xml:space="preserve">di  grado    lieve/medio/severo</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2231"/>
                <w:tab w:val="left" w:leader="none" w:pos="3647"/>
                <w:tab w:val="left" w:leader="none" w:pos="5064"/>
              </w:tabs>
              <w:spacing w:before="36" w:line="36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t>
            </w:r>
            <w:r w:rsidDel="00000000" w:rsidR="00000000" w:rsidRPr="00000000">
              <w:rPr>
                <w:rFonts w:ascii="Verdana" w:cs="Verdana" w:eastAsia="Verdana" w:hAnsi="Verdana"/>
                <w:b w:val="1"/>
                <w:color w:val="000000"/>
                <w:sz w:val="20"/>
                <w:szCs w:val="20"/>
                <w:rtl w:val="0"/>
              </w:rPr>
              <w:t xml:space="preserve">Disgrafia</w:t>
              <w:tab/>
            </w:r>
            <w:r w:rsidDel="00000000" w:rsidR="00000000" w:rsidRPr="00000000">
              <w:rPr>
                <w:rFonts w:ascii="Verdana" w:cs="Verdana" w:eastAsia="Verdana" w:hAnsi="Verdana"/>
                <w:color w:val="000000"/>
                <w:sz w:val="20"/>
                <w:szCs w:val="20"/>
                <w:rtl w:val="0"/>
              </w:rPr>
              <w:t xml:space="preserve">di  grado    lieve/medio/severo</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2231"/>
                <w:tab w:val="left" w:leader="none" w:pos="3647"/>
                <w:tab w:val="left" w:leader="none" w:pos="5064"/>
              </w:tabs>
              <w:spacing w:before="36" w:line="36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t>
            </w:r>
            <w:r w:rsidDel="00000000" w:rsidR="00000000" w:rsidRPr="00000000">
              <w:rPr>
                <w:rFonts w:ascii="Verdana" w:cs="Verdana" w:eastAsia="Verdana" w:hAnsi="Verdana"/>
                <w:b w:val="1"/>
                <w:color w:val="000000"/>
                <w:sz w:val="20"/>
                <w:szCs w:val="20"/>
                <w:rtl w:val="0"/>
              </w:rPr>
              <w:t xml:space="preserve">Disortografia</w:t>
              <w:tab/>
            </w:r>
            <w:r w:rsidDel="00000000" w:rsidR="00000000" w:rsidRPr="00000000">
              <w:rPr>
                <w:rFonts w:ascii="Verdana" w:cs="Verdana" w:eastAsia="Verdana" w:hAnsi="Verdana"/>
                <w:color w:val="000000"/>
                <w:sz w:val="20"/>
                <w:szCs w:val="20"/>
                <w:rtl w:val="0"/>
              </w:rPr>
              <w:t xml:space="preserve">di  grado    lieve/medio/severo</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2231"/>
                <w:tab w:val="left" w:leader="none" w:pos="3647"/>
                <w:tab w:val="left" w:leader="none" w:pos="5064"/>
              </w:tabs>
              <w:spacing w:before="39" w:line="360" w:lineRule="auto"/>
              <w:ind w:left="107" w:firstLine="0"/>
              <w:rPr>
                <w:rFonts w:ascii="Verdana" w:cs="Verdana" w:eastAsia="Verdana" w:hAnsi="Verdana"/>
                <w:color w:val="000000"/>
              </w:rPr>
            </w:pPr>
            <w:r w:rsidDel="00000000" w:rsidR="00000000" w:rsidRPr="00000000">
              <w:rPr>
                <w:rFonts w:ascii="Verdana" w:cs="Verdana" w:eastAsia="Verdana" w:hAnsi="Verdana"/>
                <w:color w:val="000000"/>
                <w:sz w:val="20"/>
                <w:szCs w:val="20"/>
                <w:rtl w:val="0"/>
              </w:rPr>
              <w:t xml:space="preserve"></w:t>
            </w:r>
            <w:r w:rsidDel="00000000" w:rsidR="00000000" w:rsidRPr="00000000">
              <w:rPr>
                <w:rFonts w:ascii="Verdana" w:cs="Verdana" w:eastAsia="Verdana" w:hAnsi="Verdana"/>
                <w:b w:val="1"/>
                <w:color w:val="000000"/>
                <w:sz w:val="20"/>
                <w:szCs w:val="20"/>
                <w:rtl w:val="0"/>
              </w:rPr>
              <w:t xml:space="preserve">Discalculia</w:t>
              <w:tab/>
            </w:r>
            <w:r w:rsidDel="00000000" w:rsidR="00000000" w:rsidRPr="00000000">
              <w:rPr>
                <w:rFonts w:ascii="Verdana" w:cs="Verdana" w:eastAsia="Verdana" w:hAnsi="Verdana"/>
                <w:color w:val="000000"/>
                <w:sz w:val="20"/>
                <w:szCs w:val="20"/>
                <w:rtl w:val="0"/>
              </w:rPr>
              <w:t xml:space="preserve">di  grado    lieve/medio/severo</w:t>
            </w:r>
            <w:r w:rsidDel="00000000" w:rsidR="00000000" w:rsidRPr="00000000">
              <w:rPr>
                <w:rtl w:val="0"/>
              </w:rPr>
            </w:r>
          </w:p>
        </w:tc>
      </w:tr>
      <w:tr>
        <w:trPr>
          <w:cantSplit w:val="0"/>
          <w:trHeight w:val="465" w:hRule="atLeast"/>
          <w:tblHeader w:val="0"/>
        </w:trPr>
        <w:tc>
          <w:tcPr>
            <w:tcBorders>
              <w:bottom w:color="000000" w:space="0" w:sz="4" w:val="single"/>
            </w:tcBorders>
            <w:shd w:fill="ffffff"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1703"/>
              </w:tabs>
              <w:spacing w:before="40" w:line="36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QIT </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1703"/>
              </w:tabs>
              <w:spacing w:before="40" w:line="360" w:lineRule="auto"/>
              <w:ind w:left="107"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Valori Wisc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110" w:lineRule="auto"/>
              <w:ind w:left="107" w:firstLine="0"/>
              <w:rPr>
                <w:rFonts w:ascii="Verdana" w:cs="Verdana" w:eastAsia="Verdana" w:hAnsi="Verdana"/>
                <w:color w:val="000000"/>
                <w:sz w:val="20"/>
                <w:szCs w:val="20"/>
              </w:rPr>
            </w:pPr>
            <w:r w:rsidDel="00000000" w:rsidR="00000000" w:rsidRPr="00000000">
              <w:rPr>
                <w:rtl w:val="0"/>
              </w:rPr>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1703"/>
              </w:tabs>
              <w:spacing w:before="40" w:line="360" w:lineRule="auto"/>
              <w:ind w:left="10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QIT _____ </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2231"/>
                <w:tab w:val="left" w:leader="none" w:pos="3647"/>
                <w:tab w:val="left" w:leader="none" w:pos="5064"/>
              </w:tabs>
              <w:spacing w:before="36" w:line="36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ICV ____</w:t>
            </w:r>
            <w:r w:rsidDel="00000000" w:rsidR="00000000" w:rsidRPr="00000000">
              <w:rPr>
                <w:rFonts w:ascii="Verdana" w:cs="Verdana" w:eastAsia="Verdana" w:hAnsi="Verdana"/>
                <w:color w:val="000000"/>
                <w:sz w:val="20"/>
                <w:szCs w:val="20"/>
                <w:rtl w:val="0"/>
              </w:rPr>
              <w:t xml:space="preserve"> (range  sopra la media/medio/sotto la media)</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2231"/>
                <w:tab w:val="left" w:leader="none" w:pos="3647"/>
                <w:tab w:val="left" w:leader="none" w:pos="5064"/>
              </w:tabs>
              <w:spacing w:before="36" w:line="36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IRP ____ </w:t>
            </w:r>
            <w:r w:rsidDel="00000000" w:rsidR="00000000" w:rsidRPr="00000000">
              <w:rPr>
                <w:rFonts w:ascii="Verdana" w:cs="Verdana" w:eastAsia="Verdana" w:hAnsi="Verdana"/>
                <w:color w:val="000000"/>
                <w:sz w:val="20"/>
                <w:szCs w:val="20"/>
                <w:rtl w:val="0"/>
              </w:rPr>
              <w:t xml:space="preserve">(range  sopra la media/medio/sotto la media)</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2231"/>
                <w:tab w:val="left" w:leader="none" w:pos="3647"/>
                <w:tab w:val="left" w:leader="none" w:pos="5064"/>
              </w:tabs>
              <w:spacing w:before="39" w:line="36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IML ____ </w:t>
            </w:r>
            <w:r w:rsidDel="00000000" w:rsidR="00000000" w:rsidRPr="00000000">
              <w:rPr>
                <w:rFonts w:ascii="Verdana" w:cs="Verdana" w:eastAsia="Verdana" w:hAnsi="Verdana"/>
                <w:color w:val="000000"/>
                <w:sz w:val="20"/>
                <w:szCs w:val="20"/>
                <w:rtl w:val="0"/>
              </w:rPr>
              <w:t xml:space="preserve">(range  sopra la media/medio/sotto la media)</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2231"/>
                <w:tab w:val="left" w:leader="none" w:pos="3647"/>
                <w:tab w:val="left" w:leader="none" w:pos="5064"/>
              </w:tabs>
              <w:spacing w:before="39" w:line="36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IVE  ____ </w:t>
            </w:r>
            <w:r w:rsidDel="00000000" w:rsidR="00000000" w:rsidRPr="00000000">
              <w:rPr>
                <w:rFonts w:ascii="Verdana" w:cs="Verdana" w:eastAsia="Verdana" w:hAnsi="Verdana"/>
                <w:color w:val="000000"/>
                <w:sz w:val="20"/>
                <w:szCs w:val="20"/>
                <w:rtl w:val="0"/>
              </w:rPr>
              <w:t xml:space="preserve">(range  sopra la media/medio/sotto la media)</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25" w:lineRule="auto"/>
              <w:ind w:left="107" w:firstLine="0"/>
              <w:rPr>
                <w:rFonts w:ascii="Verdana" w:cs="Verdana" w:eastAsia="Verdana" w:hAnsi="Verdana"/>
                <w:b w:val="1"/>
                <w:color w:val="000000"/>
                <w:sz w:val="10"/>
                <w:szCs w:val="1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25" w:lineRule="auto"/>
              <w:ind w:left="10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Elementi significativi aggiuntivi: </w:t>
            </w:r>
          </w:p>
        </w:tc>
      </w:tr>
      <w:tr>
        <w:trPr>
          <w:cantSplit w:val="0"/>
          <w:trHeight w:val="465" w:hRule="atLeast"/>
          <w:tblHeader w:val="0"/>
        </w:trPr>
        <w:tc>
          <w:tcPr>
            <w:tcBorders>
              <w:bottom w:color="000000" w:space="0" w:sz="4" w:val="single"/>
            </w:tcBorders>
            <w:shd w:fill="ffffff"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1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Percorso scolastico pregresso</w:t>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25"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Eventuali ripetenze:</w:t>
            </w:r>
          </w:p>
        </w:tc>
      </w:tr>
      <w:tr>
        <w:trPr>
          <w:cantSplit w:val="0"/>
          <w:trHeight w:val="928" w:hRule="atLeast"/>
          <w:tblHeader w:val="0"/>
        </w:trPr>
        <w:tc>
          <w:tcPr>
            <w:shd w:fill="ffffff"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1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Interventi educativi-abilitativi     (pregressi e/o  contemporanei al percorso scolastico) in orario scolastico e/o extrascolastico</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Verdana" w:cs="Verdana" w:eastAsia="Verdana" w:hAnsi="Verdana"/>
                <w:color w:val="000000"/>
              </w:rPr>
            </w:pPr>
            <w:r w:rsidDel="00000000" w:rsidR="00000000" w:rsidRPr="00000000">
              <w:rPr>
                <w:rtl w:val="0"/>
              </w:rPr>
            </w:r>
          </w:p>
        </w:tc>
      </w:tr>
      <w:tr>
        <w:trPr>
          <w:cantSplit w:val="0"/>
          <w:trHeight w:val="528" w:hRule="atLeast"/>
          <w:tblHeader w:val="0"/>
        </w:trPr>
        <w:tc>
          <w:tcPr>
            <w:shd w:fill="ffffff" w:val="cle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Interessi extrascolastici dell’alunno/a</w:t>
            </w:r>
            <w:r w:rsidDel="00000000" w:rsidR="00000000" w:rsidRPr="00000000">
              <w:rPr>
                <w:rFonts w:ascii="Verdana" w:cs="Verdana" w:eastAsia="Verdana" w:hAnsi="Verdana"/>
                <w:color w:val="000000"/>
                <w:sz w:val="20"/>
                <w:szCs w:val="20"/>
                <w:vertAlign w:val="superscript"/>
                <w:rtl w:val="0"/>
              </w:rPr>
              <w:t xml:space="preserve">(2)</w:t>
            </w: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Verdana" w:cs="Verdana" w:eastAsia="Verdana" w:hAnsi="Verdana"/>
                <w:color w:val="000000"/>
              </w:rPr>
            </w:pPr>
            <w:r w:rsidDel="00000000" w:rsidR="00000000" w:rsidRPr="00000000">
              <w:rPr>
                <w:rtl w:val="0"/>
              </w:rPr>
            </w:r>
          </w:p>
        </w:tc>
      </w:tr>
      <w:tr>
        <w:trPr>
          <w:cantSplit w:val="0"/>
          <w:trHeight w:val="528" w:hRule="atLeast"/>
          <w:tblHeader w:val="0"/>
        </w:trPr>
        <w:tc>
          <w:tcPr>
            <w:shd w:fill="ffffff"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0" w:lineRule="auto"/>
              <w:ind w:left="107"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Rapporti scuola-famiglia</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Verdana" w:cs="Verdana" w:eastAsia="Verdana" w:hAnsi="Verdana"/>
                <w:color w:val="000000"/>
              </w:rPr>
            </w:pPr>
            <w:r w:rsidDel="00000000" w:rsidR="00000000" w:rsidRPr="00000000">
              <w:rPr>
                <w:rtl w:val="0"/>
              </w:rPr>
            </w:r>
          </w:p>
        </w:tc>
      </w:tr>
      <w:tr>
        <w:trPr>
          <w:cantSplit w:val="0"/>
          <w:trHeight w:val="528" w:hRule="atLeast"/>
          <w:tblHeader w:val="0"/>
        </w:trPr>
        <w:tc>
          <w:tcPr>
            <w:shd w:fill="ffffff" w:val="clear"/>
            <w:vAlign w:val="center"/>
          </w:tcPr>
          <w:p w:rsidR="00000000" w:rsidDel="00000000" w:rsidP="00000000" w:rsidRDefault="00000000" w:rsidRPr="00000000" w14:paraId="0000006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Aspetti emotivo-affettivo motivazionali</w:t>
            </w:r>
            <w:r w:rsidDel="00000000" w:rsidR="00000000" w:rsidRPr="00000000">
              <w:rPr>
                <w:rFonts w:ascii="Verdana" w:cs="Verdana" w:eastAsia="Verdana" w:hAnsi="Verdana"/>
                <w:sz w:val="20"/>
                <w:szCs w:val="20"/>
                <w:vertAlign w:val="superscript"/>
                <w:rtl w:val="0"/>
              </w:rPr>
              <w:t xml:space="preserve">(3) (4)</w:t>
            </w:r>
            <w:r w:rsidDel="00000000" w:rsidR="00000000" w:rsidRPr="00000000">
              <w:rPr>
                <w:rtl w:val="0"/>
              </w:rPr>
            </w:r>
          </w:p>
        </w:tc>
        <w:tc>
          <w:tcPr/>
          <w:p w:rsidR="00000000" w:rsidDel="00000000" w:rsidP="00000000" w:rsidRDefault="00000000" w:rsidRPr="00000000" w14:paraId="00000066">
            <w:pPr>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tabs>
          <w:tab w:val="left" w:leader="none" w:pos="409"/>
        </w:tabs>
        <w:ind w:left="408" w:hanging="189"/>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Si riportino i dati desumibili dalla certificazione di diagnosi  </w:t>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tabs>
          <w:tab w:val="left" w:leader="none" w:pos="409"/>
        </w:tabs>
        <w:ind w:left="408" w:hanging="189"/>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Attività sportive, musicali ecc. rilevanti e di sostegno all’autostima</w:t>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tabs>
          <w:tab w:val="left" w:leader="none" w:pos="409"/>
        </w:tabs>
        <w:ind w:left="408" w:hanging="189"/>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rsidR="00000000" w:rsidDel="00000000" w:rsidP="00000000" w:rsidRDefault="00000000" w:rsidRPr="00000000" w14:paraId="0000006A">
      <w:pPr>
        <w:widowControl w:val="1"/>
        <w:numPr>
          <w:ilvl w:val="0"/>
          <w:numId w:val="4"/>
        </w:numPr>
        <w:tabs>
          <w:tab w:val="left" w:leader="none" w:pos="284"/>
        </w:tabs>
        <w:ind w:left="408" w:hanging="189"/>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Consapevolezza delle proprie difficoltà: ne parla, le accetta, elude il problema …</w:t>
      </w:r>
    </w:p>
    <w:p w:rsidR="00000000" w:rsidDel="00000000" w:rsidP="00000000" w:rsidRDefault="00000000" w:rsidRPr="00000000" w14:paraId="0000006B">
      <w:pPr>
        <w:widowControl w:val="1"/>
        <w:numPr>
          <w:ilvl w:val="0"/>
          <w:numId w:val="3"/>
        </w:numPr>
        <w:ind w:left="432" w:hanging="432"/>
        <w:jc w:val="both"/>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C">
      <w:pPr>
        <w:widowControl w:val="1"/>
        <w:numPr>
          <w:ilvl w:val="0"/>
          <w:numId w:val="3"/>
        </w:numPr>
        <w:ind w:left="432" w:hanging="432"/>
        <w:jc w:val="both"/>
        <w:rPr>
          <w:rFonts w:ascii="Verdana" w:cs="Verdana" w:eastAsia="Verdana" w:hAnsi="Verdana"/>
          <w:color w:val="000000"/>
          <w:sz w:val="20"/>
          <w:szCs w:val="20"/>
        </w:rPr>
      </w:pPr>
      <w:r w:rsidDel="00000000" w:rsidR="00000000" w:rsidRPr="00000000">
        <w:rPr>
          <w:rFonts w:ascii="Verdana" w:cs="Verdana" w:eastAsia="Verdana" w:hAnsi="Verdana"/>
          <w:b w:val="1"/>
          <w:rtl w:val="0"/>
        </w:rPr>
        <w:t xml:space="preserve">2. DESCRIZIONI DEL FUNZIONAMENTO DELLE ABILITÀ STRUMENTALI</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9" w:lineRule="auto"/>
        <w:rPr>
          <w:b w:val="1"/>
          <w:color w:val="000000"/>
          <w:sz w:val="16"/>
          <w:szCs w:val="16"/>
        </w:rPr>
      </w:pPr>
      <w:r w:rsidDel="00000000" w:rsidR="00000000" w:rsidRPr="00000000">
        <w:rPr>
          <w:rtl w:val="0"/>
        </w:rPr>
      </w:r>
    </w:p>
    <w:tbl>
      <w:tblPr>
        <w:tblStyle w:val="Table2"/>
        <w:tblW w:w="10245.0" w:type="dxa"/>
        <w:jc w:val="center"/>
        <w:tblLayout w:type="fixed"/>
        <w:tblLook w:val="0000"/>
      </w:tblPr>
      <w:tblGrid>
        <w:gridCol w:w="1875"/>
        <w:gridCol w:w="1770"/>
        <w:gridCol w:w="2880"/>
        <w:gridCol w:w="3720"/>
        <w:tblGridChange w:id="0">
          <w:tblGrid>
            <w:gridCol w:w="1875"/>
            <w:gridCol w:w="1770"/>
            <w:gridCol w:w="2880"/>
            <w:gridCol w:w="3720"/>
          </w:tblGrid>
        </w:tblGridChange>
      </w:tblGrid>
      <w:tr>
        <w:trPr>
          <w:cantSplit w:val="0"/>
          <w:trHeight w:val="46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center"/>
              <w:rPr>
                <w:rFonts w:ascii="Verdana" w:cs="Verdana" w:eastAsia="Verdana" w:hAnsi="Verdana"/>
                <w:b w:val="1"/>
              </w:rPr>
            </w:pPr>
            <w:r w:rsidDel="00000000" w:rsidR="00000000" w:rsidRPr="00000000">
              <w:rPr>
                <w:rFonts w:ascii="Verdana" w:cs="Verdana" w:eastAsia="Verdana" w:hAnsi="Verdana"/>
                <w:b w:val="1"/>
                <w:rtl w:val="0"/>
              </w:rPr>
              <w:t xml:space="preserve">ABILITA’</w:t>
            </w:r>
          </w:p>
          <w:p w:rsidR="00000000" w:rsidDel="00000000" w:rsidP="00000000" w:rsidRDefault="00000000" w:rsidRPr="00000000" w14:paraId="0000006F">
            <w:pPr>
              <w:jc w:val="center"/>
              <w:rPr>
                <w:rFonts w:ascii="Verdana" w:cs="Verdana" w:eastAsia="Verdana" w:hAnsi="Verdana"/>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rFonts w:ascii="Verdana" w:cs="Verdana" w:eastAsia="Verdana" w:hAnsi="Verdana"/>
              </w:rPr>
            </w:pPr>
            <w:r w:rsidDel="00000000" w:rsidR="00000000" w:rsidRPr="00000000">
              <w:rPr>
                <w:rFonts w:ascii="Verdana" w:cs="Verdana" w:eastAsia="Verdana" w:hAnsi="Verdana"/>
                <w:b w:val="1"/>
                <w:rtl w:val="0"/>
              </w:rPr>
              <w:t xml:space="preserve">DIAGNOSI</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jc w:val="center"/>
              <w:rPr>
                <w:rFonts w:ascii="Verdana" w:cs="Verdana" w:eastAsia="Verdana" w:hAnsi="Verdana"/>
                <w:b w:val="1"/>
                <w:color w:val="000000"/>
                <w:sz w:val="20"/>
                <w:szCs w:val="20"/>
              </w:rPr>
            </w:pPr>
            <w:r w:rsidDel="00000000" w:rsidR="00000000" w:rsidRPr="00000000">
              <w:rPr>
                <w:rFonts w:ascii="Verdana" w:cs="Verdana" w:eastAsia="Verdana" w:hAnsi="Verdana"/>
                <w:color w:val="000000"/>
                <w:sz w:val="20"/>
                <w:szCs w:val="20"/>
                <w:rtl w:val="0"/>
              </w:rPr>
              <w:t xml:space="preserve">(compilare con i dati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OSSERVAZIONE IN CLASSE</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(dati rilevati dagli insegnanti)</w:t>
            </w:r>
          </w:p>
        </w:tc>
      </w:tr>
      <w:tr>
        <w:trPr>
          <w:cantSplit w:val="0"/>
          <w:trHeight w:val="809"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LETTURA</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16"/>
                <w:szCs w:val="16"/>
              </w:rPr>
            </w:pPr>
            <w:r w:rsidDel="00000000" w:rsidR="00000000" w:rsidRPr="00000000">
              <w:rPr>
                <w:rFonts w:ascii="Verdana" w:cs="Verdana" w:eastAsia="Verdana" w:hAnsi="Verdana"/>
                <w:color w:val="000000"/>
                <w:sz w:val="16"/>
                <w:szCs w:val="16"/>
                <w:rtl w:val="0"/>
              </w:rPr>
              <w:t xml:space="preserve">(competenze di decodifica e comprensione del testo)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Velocità</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buona</w:t>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sufficiente</w:t>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lenta</w:t>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stentata</w:t>
            </w:r>
          </w:p>
        </w:tc>
      </w:tr>
      <w:tr>
        <w:trPr>
          <w:cantSplit w:val="0"/>
          <w:trHeight w:val="679" w:hRule="atLeast"/>
          <w:tblHeader w:val="0"/>
        </w:trPr>
        <w:tc>
          <w:tcPr>
            <w:tcBorders>
              <w:left w:color="000000" w:space="0" w:sz="4" w:val="single"/>
              <w:right w:color="000000" w:space="0" w:sz="4" w:val="single"/>
            </w:tcBorders>
          </w:tcPr>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Correttezza</w:t>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corretta</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sostanzialmente corretta</w:t>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presenza di omissioni/aggiunte</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presenza di scambio di grafemi </w:t>
            </w:r>
          </w:p>
        </w:tc>
      </w:tr>
      <w:tr>
        <w:trPr>
          <w:cantSplit w:val="0"/>
          <w:trHeight w:val="679"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Comprensione del testo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testo scritto</w:t>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buona</w:t>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sufficiente</w:t>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parziale</w:t>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globale</w:t>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testo orale</w:t>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buona</w:t>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sufficiente</w:t>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parziale</w:t>
            </w:r>
          </w:p>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globale</w:t>
            </w:r>
          </w:p>
        </w:tc>
      </w:tr>
      <w:tr>
        <w:trPr>
          <w:cantSplit w:val="0"/>
          <w:trHeight w:val="1764"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SCRITTURA</w:t>
            </w:r>
          </w:p>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(velocità e qualità del tratto grafico, competenza ortografica)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24"/>
                <w:szCs w:val="24"/>
              </w:rPr>
            </w:pPr>
            <w:r w:rsidDel="00000000" w:rsidR="00000000" w:rsidRPr="00000000">
              <w:rPr>
                <w:rFonts w:ascii="Verdana" w:cs="Verdana" w:eastAsia="Verdana" w:hAnsi="Verdana"/>
                <w:color w:val="000000"/>
                <w:sz w:val="20"/>
                <w:szCs w:val="20"/>
                <w:rtl w:val="0"/>
              </w:rPr>
              <w:t xml:space="preserve">Grafia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carattere/i utilizzato/i:</w:t>
            </w:r>
          </w:p>
          <w:p w:rsidR="00000000" w:rsidDel="00000000" w:rsidP="00000000" w:rsidRDefault="00000000" w:rsidRPr="00000000" w14:paraId="00000098">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stampato maiuscolo/stampato minuscolo/corsivo </w:t>
            </w:r>
          </w:p>
          <w:p w:rsidR="00000000" w:rsidDel="00000000" w:rsidP="00000000" w:rsidRDefault="00000000" w:rsidRPr="00000000" w14:paraId="00000099">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problemi di realizzazione/</w:t>
            </w:r>
          </w:p>
          <w:p w:rsidR="00000000" w:rsidDel="00000000" w:rsidP="00000000" w:rsidRDefault="00000000" w:rsidRPr="00000000" w14:paraId="0000009A">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regolarità del tratto grafico</w:t>
            </w:r>
          </w:p>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problemi di lentezza nella stesura (difficoltà nella coordinazione oculo-manuale)</w:t>
            </w:r>
          </w:p>
        </w:tc>
      </w:tr>
      <w:tr>
        <w:trPr>
          <w:cantSplit w:val="0"/>
          <w:trHeight w:val="1808" w:hRule="atLeast"/>
          <w:tblHeader w:val="0"/>
        </w:trPr>
        <w:tc>
          <w:tcPr>
            <w:tcBorders>
              <w:left w:color="000000" w:space="0" w:sz="4" w:val="single"/>
              <w:right w:color="000000" w:space="0" w:sz="4" w:val="single"/>
            </w:tcBorders>
          </w:tcPr>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Tipologia di errori</w:t>
            </w:r>
          </w:p>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scambio di grafemi/omissione e aggiunta di lettere e/o sillabe, inversioni/grafema inesatto</w:t>
            </w:r>
          </w:p>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fusioni/separazioni illegali, scambio di grafema omofono, omissione o aggiunta di h</w:t>
            </w:r>
          </w:p>
          <w:p w:rsidR="00000000" w:rsidDel="00000000" w:rsidP="00000000" w:rsidRDefault="00000000" w:rsidRPr="00000000" w14:paraId="000000A2">
            <w:pPr>
              <w:widowControl w:val="1"/>
              <w:pBdr>
                <w:top w:space="0" w:sz="0" w:val="nil"/>
                <w:left w:space="0" w:sz="0" w:val="nil"/>
                <w:bottom w:space="0" w:sz="0" w:val="nil"/>
                <w:right w:space="0" w:sz="0" w:val="nil"/>
                <w:between w:space="0" w:sz="0" w:val="nil"/>
              </w:pBdr>
              <w:rPr>
                <w:rFonts w:ascii="Verdana" w:cs="Verdana" w:eastAsia="Verdana" w:hAnsi="Verdana"/>
                <w:color w:val="000000"/>
              </w:rPr>
            </w:pPr>
            <w:r w:rsidDel="00000000" w:rsidR="00000000" w:rsidRPr="00000000">
              <w:rPr>
                <w:rFonts w:ascii="Verdana" w:cs="Verdana" w:eastAsia="Verdana" w:hAnsi="Verdana"/>
                <w:color w:val="000000"/>
                <w:sz w:val="20"/>
                <w:szCs w:val="20"/>
                <w:rtl w:val="0"/>
              </w:rPr>
              <w:t xml:space="preserve">- altri errori (accenti, doppie, apostrofi, maiuscole)</w:t>
            </w:r>
            <w:r w:rsidDel="00000000" w:rsidR="00000000" w:rsidRPr="00000000">
              <w:rPr>
                <w:rtl w:val="0"/>
              </w:rPr>
            </w:r>
          </w:p>
        </w:tc>
      </w:tr>
      <w:tr>
        <w:trPr>
          <w:cantSplit w:val="0"/>
          <w:trHeight w:val="3111"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1"/>
              <w:pBdr>
                <w:top w:space="0" w:sz="0" w:val="nil"/>
                <w:left w:space="0" w:sz="0" w:val="nil"/>
                <w:bottom w:space="0" w:sz="0" w:val="nil"/>
                <w:right w:space="0" w:sz="0" w:val="nil"/>
                <w:between w:space="0" w:sz="0" w:val="nil"/>
              </w:pBdr>
              <w:rPr>
                <w:rFonts w:ascii="Verdana" w:cs="Verdana" w:eastAsia="Verdana" w:hAnsi="Verdana"/>
                <w:color w:val="000000"/>
                <w:sz w:val="24"/>
                <w:szCs w:val="24"/>
              </w:rPr>
            </w:pPr>
            <w:r w:rsidDel="00000000" w:rsidR="00000000" w:rsidRPr="00000000">
              <w:rPr>
                <w:rFonts w:ascii="Verdana" w:cs="Verdana" w:eastAsia="Verdana" w:hAnsi="Verdana"/>
                <w:color w:val="000000"/>
                <w:sz w:val="20"/>
                <w:szCs w:val="20"/>
                <w:rtl w:val="0"/>
              </w:rPr>
              <w:t xml:space="preserve">Produzione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Produzione di frasi: </w:t>
            </w:r>
          </w:p>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frasi complete e ben strutturate</w:t>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frasi semplici</w:t>
              <w:tab/>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strutturazione lacunosa</w:t>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Produzione di testi: </w:t>
            </w:r>
          </w:p>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testi completi e ben strutturati</w:t>
            </w:r>
          </w:p>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testi brevi e semplici</w:t>
            </w:r>
          </w:p>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strutturazione lacunosa</w:t>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 </w:t>
            </w:r>
            <w:r w:rsidDel="00000000" w:rsidR="00000000" w:rsidRPr="00000000">
              <w:rPr>
                <w:rFonts w:ascii="Verdana" w:cs="Verdana" w:eastAsia="Verdana" w:hAnsi="Verdana"/>
                <w:color w:val="000000"/>
                <w:sz w:val="20"/>
                <w:szCs w:val="20"/>
                <w:rtl w:val="0"/>
              </w:rPr>
              <w:t xml:space="preserve">Altri aspetti:</w:t>
            </w:r>
          </w:p>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difficoltà nella copia (lavagna, testo…)</w:t>
            </w:r>
          </w:p>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lentezza nello scrivere</w:t>
            </w:r>
          </w:p>
          <w:p w:rsidR="00000000" w:rsidDel="00000000" w:rsidP="00000000" w:rsidRDefault="00000000" w:rsidRPr="00000000" w14:paraId="000000B1">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difficoltà nel seguire la dettatura</w:t>
            </w:r>
          </w:p>
        </w:tc>
      </w:tr>
    </w:tbl>
    <w:p w:rsidR="00000000" w:rsidDel="00000000" w:rsidP="00000000" w:rsidRDefault="00000000" w:rsidRPr="00000000" w14:paraId="000000B2">
      <w:pPr>
        <w:rPr/>
      </w:pPr>
      <w:r w:rsidDel="00000000" w:rsidR="00000000" w:rsidRPr="00000000">
        <w:br w:type="page"/>
      </w:r>
      <w:r w:rsidDel="00000000" w:rsidR="00000000" w:rsidRPr="00000000">
        <w:rPr>
          <w:rtl w:val="0"/>
        </w:rPr>
      </w:r>
    </w:p>
    <w:tbl>
      <w:tblPr>
        <w:tblStyle w:val="Table3"/>
        <w:tblW w:w="10247.0" w:type="dxa"/>
        <w:jc w:val="center"/>
        <w:tblLayout w:type="fixed"/>
        <w:tblLook w:val="0000"/>
      </w:tblPr>
      <w:tblGrid>
        <w:gridCol w:w="1697"/>
        <w:gridCol w:w="1418"/>
        <w:gridCol w:w="2410"/>
        <w:gridCol w:w="4722"/>
        <w:tblGridChange w:id="0">
          <w:tblGrid>
            <w:gridCol w:w="1697"/>
            <w:gridCol w:w="1418"/>
            <w:gridCol w:w="2410"/>
            <w:gridCol w:w="4722"/>
          </w:tblGrid>
        </w:tblGridChange>
      </w:tblGrid>
      <w:tr>
        <w:trPr>
          <w:cantSplit w:val="0"/>
          <w:trHeight w:val="56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center"/>
              <w:rPr>
                <w:rFonts w:ascii="Verdana" w:cs="Verdana" w:eastAsia="Verdana" w:hAnsi="Verdana"/>
                <w:b w:val="1"/>
              </w:rPr>
            </w:pPr>
            <w:r w:rsidDel="00000000" w:rsidR="00000000" w:rsidRPr="00000000">
              <w:rPr>
                <w:rFonts w:ascii="Verdana" w:cs="Verdana" w:eastAsia="Verdana" w:hAnsi="Verdana"/>
                <w:b w:val="1"/>
                <w:rtl w:val="0"/>
              </w:rPr>
              <w:t xml:space="preserve">ABILITA’</w:t>
            </w:r>
          </w:p>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jc w:val="center"/>
              <w:rPr>
                <w:rFonts w:ascii="Verdana" w:cs="Verdana" w:eastAsia="Verdana" w:hAnsi="Verdana"/>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jc w:val="center"/>
              <w:rPr>
                <w:rFonts w:ascii="Verdana" w:cs="Verdana" w:eastAsia="Verdana" w:hAnsi="Verdana"/>
              </w:rPr>
            </w:pPr>
            <w:r w:rsidDel="00000000" w:rsidR="00000000" w:rsidRPr="00000000">
              <w:rPr>
                <w:rFonts w:ascii="Verdana" w:cs="Verdana" w:eastAsia="Verdana" w:hAnsi="Verdana"/>
                <w:b w:val="1"/>
                <w:rtl w:val="0"/>
              </w:rPr>
              <w:t xml:space="preserve">DIAGNOSI</w:t>
            </w:r>
            <w:r w:rsidDel="00000000" w:rsidR="00000000" w:rsidRPr="00000000">
              <w:rPr>
                <w:rtl w:val="0"/>
              </w:rPr>
            </w:r>
          </w:p>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jc w:val="center"/>
              <w:rPr>
                <w:rFonts w:ascii="Verdana" w:cs="Verdana" w:eastAsia="Verdana" w:hAnsi="Verdana"/>
                <w:b w:val="1"/>
                <w:color w:val="000000"/>
                <w:sz w:val="24"/>
                <w:szCs w:val="24"/>
              </w:rPr>
            </w:pPr>
            <w:r w:rsidDel="00000000" w:rsidR="00000000" w:rsidRPr="00000000">
              <w:rPr>
                <w:rFonts w:ascii="Verdana" w:cs="Verdana" w:eastAsia="Verdana" w:hAnsi="Verdana"/>
                <w:color w:val="000000"/>
                <w:sz w:val="20"/>
                <w:szCs w:val="20"/>
                <w:rtl w:val="0"/>
              </w:rPr>
              <w:t xml:space="preserve">(compilare con i dati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OSSERVAZIONE IN CLASSE</w:t>
            </w:r>
          </w:p>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ind w:left="283" w:firstLine="0"/>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(dati rilevati dagli insegnanti)</w:t>
            </w:r>
          </w:p>
        </w:tc>
      </w:tr>
      <w:tr>
        <w:trPr>
          <w:cantSplit w:val="0"/>
          <w:trHeight w:val="211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NUMERO E CALCOLO</w:t>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24"/>
                <w:szCs w:val="24"/>
              </w:rPr>
            </w:pPr>
            <w:r w:rsidDel="00000000" w:rsidR="00000000" w:rsidRPr="00000000">
              <w:rPr>
                <w:rFonts w:ascii="Verdana" w:cs="Verdana" w:eastAsia="Verdana" w:hAnsi="Verdana"/>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spacing w:after="28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pacing w:after="280" w:before="28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ind w:left="283" w:firstLine="0"/>
              <w:rPr>
                <w:rFonts w:ascii="Verdana" w:cs="Verdana" w:eastAsia="Verdana" w:hAnsi="Verdana"/>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 Conteggio (counting)</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 Processi lessicali (capacità di attribuire il nome ai numeri)</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 Processi semantici (capacità di comprendere il significato dei numeri attraverso una rappresentazione mentale di tipo quantitativo)</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 Processi sintattici (capacità di comprendere le particolari relazioni spaziali tra le cifre che costituiscono i numeri ovvero il valore posizionale delle cifre)</w:t>
            </w:r>
            <w:r w:rsidDel="00000000" w:rsidR="00000000" w:rsidRPr="00000000">
              <w:rPr>
                <w:rFonts w:ascii="Verdana" w:cs="Verdana" w:eastAsia="Verdana" w:hAnsi="Verdana"/>
                <w:color w:val="000000"/>
                <w:sz w:val="20"/>
                <w:szCs w:val="20"/>
                <w:rtl w:val="0"/>
              </w:rPr>
              <w:t xml:space="preserve">:</w:t>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 Calcolo a mente:</w:t>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 Calcolo scritto: </w:t>
            </w:r>
          </w:p>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 Risoluzione dei problemi</w:t>
            </w:r>
            <w:r w:rsidDel="00000000" w:rsidR="00000000" w:rsidRPr="00000000">
              <w:rPr>
                <w:rFonts w:ascii="Verdana" w:cs="Verdana" w:eastAsia="Verdana" w:hAnsi="Verdana"/>
                <w:color w:val="000000"/>
                <w:sz w:val="20"/>
                <w:szCs w:val="20"/>
                <w:rtl w:val="0"/>
              </w:rPr>
              <w:t xml:space="preserve">:</w:t>
            </w:r>
          </w:p>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 Rappresentazione grafica                (anche specifica dell’area tecnica)             </w:t>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Tratto grafico e uso degli strumenti:              </w:t>
            </w:r>
            <w:r w:rsidDel="00000000" w:rsidR="00000000" w:rsidRPr="00000000">
              <w:rPr>
                <w:rFonts w:ascii="Verdana" w:cs="Verdana" w:eastAsia="Verdana" w:hAnsi="Verdana"/>
                <w:color w:val="000000"/>
                <w:sz w:val="20"/>
                <w:szCs w:val="20"/>
                <w:rtl w:val="0"/>
              </w:rPr>
              <w:t xml:space="preserve">- prestazione sufficiente/adeguata              </w:t>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difficoltà lievi                                          </w:t>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difficoltà rilevanti</w:t>
            </w:r>
          </w:p>
        </w:tc>
      </w:tr>
      <w:tr>
        <w:trPr>
          <w:cantSplit w:val="0"/>
          <w:trHeight w:val="211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LINGUA STRANIERA</w:t>
            </w:r>
          </w:p>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Pronuncia difficoltosa</w:t>
            </w:r>
          </w:p>
          <w:p w:rsidR="00000000" w:rsidDel="00000000" w:rsidP="00000000" w:rsidRDefault="00000000" w:rsidRPr="00000000" w14:paraId="000000D0">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acquisizione degli automatismi grammaticali di base </w:t>
            </w:r>
          </w:p>
          <w:p w:rsidR="00000000" w:rsidDel="00000000" w:rsidP="00000000" w:rsidRDefault="00000000" w:rsidRPr="00000000" w14:paraId="000000D1">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nella scrittura </w:t>
            </w:r>
          </w:p>
          <w:p w:rsidR="00000000" w:rsidDel="00000000" w:rsidP="00000000" w:rsidRDefault="00000000" w:rsidRPr="00000000" w14:paraId="000000D2">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acquisizione nuovo lessico</w:t>
            </w:r>
          </w:p>
          <w:p w:rsidR="00000000" w:rsidDel="00000000" w:rsidP="00000000" w:rsidRDefault="00000000" w:rsidRPr="00000000" w14:paraId="000000D3">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Notevoli differenze tra comprensione del testo scritto e orale</w:t>
            </w:r>
          </w:p>
          <w:p w:rsidR="00000000" w:rsidDel="00000000" w:rsidP="00000000" w:rsidRDefault="00000000" w:rsidRPr="00000000" w14:paraId="000000D4">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Notevoli differenze tra produzione scritta e orale</w:t>
            </w:r>
          </w:p>
        </w:tc>
      </w:tr>
    </w:tbl>
    <w:p w:rsidR="00000000" w:rsidDel="00000000" w:rsidP="00000000" w:rsidRDefault="00000000" w:rsidRPr="00000000" w14:paraId="000000D5">
      <w:pPr>
        <w:widowControl w:val="1"/>
        <w:spacing w:after="57"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D6">
      <w:pPr>
        <w:widowControl w:val="1"/>
        <w:spacing w:after="57"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D7">
      <w:pPr>
        <w:widowControl w:val="1"/>
        <w:spacing w:after="57"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D8">
      <w:pPr>
        <w:widowControl w:val="1"/>
        <w:spacing w:after="57"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ALTRE CARATTERISTICHE DEL PROCESSO DI APPRENDIMENTO</w:t>
      </w:r>
    </w:p>
    <w:p w:rsidR="00000000" w:rsidDel="00000000" w:rsidP="00000000" w:rsidRDefault="00000000" w:rsidRPr="00000000" w14:paraId="000000D9">
      <w:pPr>
        <w:widowControl w:val="1"/>
        <w:spacing w:after="57" w:lineRule="auto"/>
        <w:jc w:val="both"/>
        <w:rPr>
          <w:rFonts w:ascii="Verdana" w:cs="Verdana" w:eastAsia="Verdana" w:hAnsi="Verdana"/>
          <w:b w:val="1"/>
        </w:rPr>
      </w:pPr>
      <w:r w:rsidDel="00000000" w:rsidR="00000000" w:rsidRPr="00000000">
        <w:rPr>
          <w:rtl w:val="0"/>
        </w:rPr>
      </w:r>
    </w:p>
    <w:tbl>
      <w:tblPr>
        <w:tblStyle w:val="Table4"/>
        <w:tblW w:w="10247.0" w:type="dxa"/>
        <w:jc w:val="center"/>
        <w:tblLayout w:type="fixed"/>
        <w:tblLook w:val="0000"/>
      </w:tblPr>
      <w:tblGrid>
        <w:gridCol w:w="2971"/>
        <w:gridCol w:w="2554"/>
        <w:gridCol w:w="4722"/>
        <w:tblGridChange w:id="0">
          <w:tblGrid>
            <w:gridCol w:w="2971"/>
            <w:gridCol w:w="2554"/>
            <w:gridCol w:w="4722"/>
          </w:tblGrid>
        </w:tblGridChange>
      </w:tblGrid>
      <w:tr>
        <w:trPr>
          <w:cantSplit w:val="0"/>
          <w:trHeight w:val="70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jc w:val="center"/>
              <w:rPr>
                <w:rFonts w:ascii="Verdana" w:cs="Verdana" w:eastAsia="Verdana" w:hAnsi="Verdana"/>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rFonts w:ascii="Verdana" w:cs="Verdana" w:eastAsia="Verdana" w:hAnsi="Verdana"/>
              </w:rPr>
            </w:pPr>
            <w:r w:rsidDel="00000000" w:rsidR="00000000" w:rsidRPr="00000000">
              <w:rPr>
                <w:rFonts w:ascii="Verdana" w:cs="Verdana" w:eastAsia="Verdana" w:hAnsi="Verdana"/>
                <w:b w:val="1"/>
                <w:rtl w:val="0"/>
              </w:rPr>
              <w:t xml:space="preserve">DIAGNOSI</w:t>
            </w:r>
            <w:r w:rsidDel="00000000" w:rsidR="00000000" w:rsidRPr="00000000">
              <w:rPr>
                <w:rtl w:val="0"/>
              </w:rPr>
            </w:r>
          </w:p>
          <w:p w:rsidR="00000000" w:rsidDel="00000000" w:rsidP="00000000" w:rsidRDefault="00000000" w:rsidRPr="00000000" w14:paraId="000000DC">
            <w:pPr>
              <w:widowControl w:val="1"/>
              <w:pBdr>
                <w:top w:space="0" w:sz="0" w:val="nil"/>
                <w:left w:space="0" w:sz="0" w:val="nil"/>
                <w:bottom w:space="0" w:sz="0" w:val="nil"/>
                <w:right w:space="0" w:sz="0" w:val="nil"/>
                <w:between w:space="0" w:sz="0" w:val="nil"/>
              </w:pBdr>
              <w:jc w:val="center"/>
              <w:rPr>
                <w:rFonts w:ascii="Verdana" w:cs="Verdana" w:eastAsia="Verdana" w:hAnsi="Verdana"/>
                <w:b w:val="1"/>
                <w:color w:val="000000"/>
                <w:sz w:val="24"/>
                <w:szCs w:val="24"/>
              </w:rPr>
            </w:pPr>
            <w:r w:rsidDel="00000000" w:rsidR="00000000" w:rsidRPr="00000000">
              <w:rPr>
                <w:rFonts w:ascii="Verdana" w:cs="Verdana" w:eastAsia="Verdana" w:hAnsi="Verdana"/>
                <w:color w:val="000000"/>
                <w:sz w:val="20"/>
                <w:szCs w:val="20"/>
                <w:rtl w:val="0"/>
              </w:rPr>
              <w:t xml:space="preserve">(dati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widowControl w:val="1"/>
              <w:pBdr>
                <w:top w:space="0" w:sz="0" w:val="nil"/>
                <w:left w:space="0" w:sz="0" w:val="nil"/>
                <w:bottom w:space="0" w:sz="0" w:val="nil"/>
                <w:right w:space="0" w:sz="0" w:val="nil"/>
                <w:between w:space="0" w:sz="0" w:val="nil"/>
              </w:pBdr>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OSSERVAZIONE IN CLASSE</w:t>
            </w:r>
          </w:p>
          <w:p w:rsidR="00000000" w:rsidDel="00000000" w:rsidP="00000000" w:rsidRDefault="00000000" w:rsidRPr="00000000" w14:paraId="000000DE">
            <w:pPr>
              <w:widowControl w:val="1"/>
              <w:pBdr>
                <w:top w:space="0" w:sz="0" w:val="nil"/>
                <w:left w:space="0" w:sz="0" w:val="nil"/>
                <w:bottom w:space="0" w:sz="0" w:val="nil"/>
                <w:right w:space="0" w:sz="0" w:val="nil"/>
                <w:between w:space="0" w:sz="0" w:val="nil"/>
              </w:pBdr>
              <w:ind w:left="283" w:firstLine="0"/>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(dati rilevati dagli insegnanti)</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0"/>
                <w:szCs w:val="20"/>
                <w:rtl w:val="0"/>
              </w:rPr>
              <w:t xml:space="preserve">PROPRIETÀ LINGUISTICA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nella strutturazione della frase</w:t>
            </w:r>
          </w:p>
          <w:p w:rsidR="00000000" w:rsidDel="00000000" w:rsidP="00000000" w:rsidRDefault="00000000" w:rsidRPr="00000000" w14:paraId="000000E2">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 reperimento lessicale</w:t>
            </w:r>
          </w:p>
          <w:p w:rsidR="00000000" w:rsidDel="00000000" w:rsidP="00000000" w:rsidRDefault="00000000" w:rsidRPr="00000000" w14:paraId="000000E3">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nell’esposizione orale</w:t>
            </w:r>
          </w:p>
        </w:tc>
      </w:tr>
      <w:tr>
        <w:trPr>
          <w:cantSplit w:val="0"/>
          <w:trHeight w:val="137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MEMORIA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after="57" w:before="57"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Difficoltà nel memorizzare: </w:t>
            </w:r>
          </w:p>
          <w:p w:rsidR="00000000" w:rsidDel="00000000" w:rsidP="00000000" w:rsidRDefault="00000000" w:rsidRPr="00000000" w14:paraId="000000E7">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categorizzazioni  </w:t>
            </w:r>
          </w:p>
          <w:p w:rsidR="00000000" w:rsidDel="00000000" w:rsidP="00000000" w:rsidRDefault="00000000" w:rsidRPr="00000000" w14:paraId="000000E8">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formule, strutture grammaticali, algoritmi (tabelline, nomi, date …) </w:t>
            </w:r>
          </w:p>
          <w:p w:rsidR="00000000" w:rsidDel="00000000" w:rsidP="00000000" w:rsidRDefault="00000000" w:rsidRPr="00000000" w14:paraId="000000E9">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sequenze e procedure  </w:t>
            </w:r>
          </w:p>
        </w:tc>
      </w:tr>
      <w:tr>
        <w:trPr>
          <w:cantSplit w:val="0"/>
          <w:trHeight w:val="5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ATTENZIONE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 prestare attenzione ai dettagli</w:t>
            </w:r>
          </w:p>
          <w:p w:rsidR="00000000" w:rsidDel="00000000" w:rsidP="00000000" w:rsidRDefault="00000000" w:rsidRPr="00000000" w14:paraId="000000ED">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nel rimanere concentrato sul compito</w:t>
            </w:r>
          </w:p>
          <w:p w:rsidR="00000000" w:rsidDel="00000000" w:rsidP="00000000" w:rsidRDefault="00000000" w:rsidRPr="00000000" w14:paraId="000000EE">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mostra mancanza di interesse per il lavoro scolastico</w:t>
            </w:r>
          </w:p>
          <w:p w:rsidR="00000000" w:rsidDel="00000000" w:rsidP="00000000" w:rsidRDefault="00000000" w:rsidRPr="00000000" w14:paraId="000000EF">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disturba il regolare svolgimento delle lezioni</w:t>
            </w:r>
          </w:p>
          <w:p w:rsidR="00000000" w:rsidDel="00000000" w:rsidP="00000000" w:rsidRDefault="00000000" w:rsidRPr="00000000" w14:paraId="000000F0">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 non riesce a stare fermo</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AFFATICABILITÀ</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sì</w:t>
            </w:r>
          </w:p>
          <w:p w:rsidR="00000000" w:rsidDel="00000000" w:rsidP="00000000" w:rsidRDefault="00000000" w:rsidRPr="00000000" w14:paraId="000000F4">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poca</w:t>
            </w:r>
          </w:p>
          <w:p w:rsidR="00000000" w:rsidDel="00000000" w:rsidP="00000000" w:rsidRDefault="00000000" w:rsidRPr="00000000" w14:paraId="000000F5">
            <w:pPr>
              <w:ind w:left="199" w:right="-108" w:hanging="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no</w:t>
            </w:r>
          </w:p>
        </w:tc>
      </w:tr>
      <w:tr>
        <w:trPr>
          <w:cantSplit w:val="0"/>
          <w:trHeight w:val="9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PRASSIE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esecuzione</w:t>
            </w:r>
          </w:p>
          <w:p w:rsidR="00000000" w:rsidDel="00000000" w:rsidP="00000000" w:rsidRDefault="00000000" w:rsidRPr="00000000" w14:paraId="000000F9">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pianificazione</w:t>
            </w:r>
          </w:p>
          <w:p w:rsidR="00000000" w:rsidDel="00000000" w:rsidP="00000000" w:rsidRDefault="00000000" w:rsidRPr="00000000" w14:paraId="000000FA">
            <w:pPr>
              <w:ind w:right="-1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difficoltà di programmazione e progettazione</w:t>
            </w:r>
          </w:p>
        </w:tc>
      </w:tr>
    </w:tbl>
    <w:p w:rsidR="00000000" w:rsidDel="00000000" w:rsidP="00000000" w:rsidRDefault="00000000" w:rsidRPr="00000000" w14:paraId="000000FB">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FC">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 DIDATTICA PERSONALIZZATA  </w:t>
      </w:r>
    </w:p>
    <w:p w:rsidR="00000000" w:rsidDel="00000000" w:rsidP="00000000" w:rsidRDefault="00000000" w:rsidRPr="00000000" w14:paraId="000000FD">
      <w:pPr>
        <w:rPr>
          <w:rFonts w:ascii="Verdana" w:cs="Verdana" w:eastAsia="Verdana" w:hAnsi="Verdana"/>
          <w:b w:val="1"/>
          <w:sz w:val="20"/>
          <w:szCs w:val="20"/>
        </w:rPr>
      </w:pPr>
      <w:r w:rsidDel="00000000" w:rsidR="00000000" w:rsidRPr="00000000">
        <w:rPr>
          <w:rtl w:val="0"/>
        </w:rPr>
      </w:r>
    </w:p>
    <w:tbl>
      <w:tblPr>
        <w:tblStyle w:val="Table5"/>
        <w:tblW w:w="10349.0" w:type="dxa"/>
        <w:jc w:val="center"/>
        <w:tblLayout w:type="fixed"/>
        <w:tblLook w:val="0000"/>
      </w:tblPr>
      <w:tblGrid>
        <w:gridCol w:w="4454"/>
        <w:gridCol w:w="5895"/>
        <w:tblGridChange w:id="0">
          <w:tblGrid>
            <w:gridCol w:w="4454"/>
            <w:gridCol w:w="5895"/>
          </w:tblGrid>
        </w:tblGridChange>
      </w:tblGrid>
      <w:tr>
        <w:trPr>
          <w:cantSplit w:val="0"/>
          <w:trHeight w:val="4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Verdana" w:cs="Verdana" w:eastAsia="Verdana" w:hAnsi="Verdana"/>
              </w:rPr>
            </w:pPr>
            <w:r w:rsidDel="00000000" w:rsidR="00000000" w:rsidRPr="00000000">
              <w:rPr>
                <w:rFonts w:ascii="Verdana" w:cs="Verdana" w:eastAsia="Verdana" w:hAnsi="Verdana"/>
                <w:b w:val="1"/>
                <w:sz w:val="24"/>
                <w:szCs w:val="24"/>
                <w:rtl w:val="0"/>
              </w:rPr>
              <w:t xml:space="preserve">Strategie e metodologie didattiche</w:t>
            </w:r>
            <w:r w:rsidDel="00000000" w:rsidR="00000000" w:rsidRPr="00000000">
              <w:rPr>
                <w:rFonts w:ascii="Verdana" w:cs="Verdana" w:eastAsia="Verdana" w:hAnsi="Verdana"/>
                <w:sz w:val="20"/>
                <w:szCs w:val="20"/>
                <w:vertAlign w:val="superscript"/>
                <w:rtl w:val="0"/>
              </w:rPr>
              <w:t xml:space="preserve">(6)</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Discipline linguistico-espressive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rPr>
                <w:rFonts w:ascii="Calibri" w:cs="Calibri" w:eastAsia="Calibri" w:hAnsi="Calibri"/>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Discipline logico-matematiche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4">
            <w:pPr>
              <w:rPr>
                <w:rFonts w:ascii="Verdana" w:cs="Verdana" w:eastAsia="Verdana" w:hAnsi="Verdana"/>
                <w:sz w:val="20"/>
                <w:szCs w:val="20"/>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Discipline storico-geografico-sociali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7">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08">
      <w:pPr>
        <w:rPr>
          <w:rFonts w:ascii="Calibri" w:cs="Calibri" w:eastAsia="Calibri" w:hAnsi="Calibri"/>
        </w:rPr>
      </w:pPr>
      <w:r w:rsidDel="00000000" w:rsidR="00000000" w:rsidRPr="00000000">
        <w:rPr>
          <w:rtl w:val="0"/>
        </w:rPr>
      </w:r>
    </w:p>
    <w:tbl>
      <w:tblPr>
        <w:tblStyle w:val="Table6"/>
        <w:tblW w:w="10475.0" w:type="dxa"/>
        <w:jc w:val="left"/>
        <w:tblInd w:w="-132.0" w:type="dxa"/>
        <w:tblLayout w:type="fixed"/>
        <w:tblLook w:val="0000"/>
      </w:tblPr>
      <w:tblGrid>
        <w:gridCol w:w="1970"/>
        <w:gridCol w:w="3827"/>
        <w:gridCol w:w="4678"/>
        <w:tblGridChange w:id="0">
          <w:tblGrid>
            <w:gridCol w:w="1970"/>
            <w:gridCol w:w="3827"/>
            <w:gridCol w:w="4678"/>
          </w:tblGrid>
        </w:tblGridChange>
      </w:tblGrid>
      <w:tr>
        <w:trPr>
          <w:cantSplit w:val="0"/>
          <w:trHeight w:val="699" w:hRule="atLeast"/>
          <w:tblHeader w:val="0"/>
        </w:trPr>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jc w:val="center"/>
              <w:rPr>
                <w:rFonts w:ascii="Verdana" w:cs="Verdana" w:eastAsia="Verdana" w:hAnsi="Verdana"/>
                <w:color w:val="000000"/>
                <w:sz w:val="20"/>
                <w:szCs w:val="20"/>
              </w:rPr>
            </w:pPr>
            <w:r w:rsidDel="00000000" w:rsidR="00000000" w:rsidRPr="00000000">
              <w:rPr>
                <w:rFonts w:ascii="Verdana" w:cs="Verdana" w:eastAsia="Verdana" w:hAnsi="Verdana"/>
                <w:b w:val="1"/>
                <w:smallCaps w:val="1"/>
                <w:color w:val="000000"/>
                <w:sz w:val="20"/>
                <w:szCs w:val="20"/>
                <w:rtl w:val="0"/>
              </w:rPr>
              <w:t xml:space="preserve">MATERIA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jc w:val="center"/>
              <w:rPr>
                <w:rFonts w:ascii="Verdana" w:cs="Verdana" w:eastAsia="Verdana" w:hAnsi="Verdana"/>
                <w:color w:val="000000"/>
                <w:sz w:val="20"/>
                <w:szCs w:val="20"/>
              </w:rPr>
            </w:pPr>
            <w:r w:rsidDel="00000000" w:rsidR="00000000" w:rsidRPr="00000000">
              <w:rPr>
                <w:rFonts w:ascii="Verdana" w:cs="Verdana" w:eastAsia="Verdana" w:hAnsi="Verdana"/>
                <w:b w:val="1"/>
                <w:smallCaps w:val="1"/>
                <w:color w:val="000000"/>
                <w:sz w:val="20"/>
                <w:szCs w:val="20"/>
                <w:rtl w:val="0"/>
              </w:rPr>
              <w:t xml:space="preserve">MISURE DISPENSATIVE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0B">
            <w:pPr>
              <w:jc w:val="center"/>
              <w:rPr>
                <w:rFonts w:ascii="Verdana" w:cs="Verdana" w:eastAsia="Verdana" w:hAnsi="Verdana"/>
                <w:sz w:val="20"/>
                <w:szCs w:val="20"/>
              </w:rPr>
            </w:pPr>
            <w:r w:rsidDel="00000000" w:rsidR="00000000" w:rsidRPr="00000000">
              <w:rPr>
                <w:rFonts w:ascii="Verdana" w:cs="Verdana" w:eastAsia="Verdana" w:hAnsi="Verdana"/>
                <w:b w:val="1"/>
                <w:smallCaps w:val="1"/>
                <w:sz w:val="20"/>
                <w:szCs w:val="20"/>
                <w:rtl w:val="0"/>
              </w:rPr>
              <w:t xml:space="preserve">STRUMENTI COMPENSATIVI</w:t>
            </w:r>
            <w:r w:rsidDel="00000000" w:rsidR="00000000" w:rsidRPr="00000000">
              <w:rPr>
                <w:rtl w:val="0"/>
              </w:rPr>
            </w:r>
          </w:p>
        </w:tc>
      </w:tr>
      <w:tr>
        <w:trPr>
          <w:cantSplit w:val="0"/>
          <w:trHeight w:val="646"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rPr>
                <w:rFonts w:ascii="Verdana" w:cs="Verdana" w:eastAsia="Verdana" w:hAnsi="Verdana"/>
                <w:b w:val="1"/>
                <w:smallCaps w:val="1"/>
                <w:color w:val="000000"/>
                <w:sz w:val="20"/>
                <w:szCs w:val="20"/>
              </w:rPr>
            </w:pPr>
            <w:r w:rsidDel="00000000" w:rsidR="00000000" w:rsidRPr="00000000">
              <w:rPr>
                <w:rFonts w:ascii="Verdana" w:cs="Verdana" w:eastAsia="Verdana" w:hAnsi="Verdana"/>
                <w:b w:val="1"/>
                <w:smallCaps w:val="1"/>
                <w:color w:val="000000"/>
                <w:sz w:val="20"/>
                <w:szCs w:val="20"/>
                <w:rtl w:val="0"/>
              </w:rPr>
              <w:t xml:space="preserve">ITALIANO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56"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rPr>
                <w:rFonts w:ascii="Verdana" w:cs="Verdana" w:eastAsia="Verdana" w:hAnsi="Verdana"/>
                <w:b w:val="1"/>
                <w:smallCaps w:val="1"/>
                <w:color w:val="000000"/>
                <w:sz w:val="20"/>
                <w:szCs w:val="20"/>
              </w:rPr>
            </w:pPr>
            <w:r w:rsidDel="00000000" w:rsidR="00000000" w:rsidRPr="00000000">
              <w:rPr>
                <w:rtl w:val="0"/>
              </w:rPr>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rPr>
                <w:rFonts w:ascii="Verdana" w:cs="Verdana" w:eastAsia="Verdana" w:hAnsi="Verdana"/>
                <w:b w:val="1"/>
                <w:smallCaps w:val="1"/>
                <w:color w:val="000000"/>
                <w:sz w:val="20"/>
                <w:szCs w:val="20"/>
              </w:rPr>
            </w:pPr>
            <w:r w:rsidDel="00000000" w:rsidR="00000000" w:rsidRPr="00000000">
              <w:rPr>
                <w:rFonts w:ascii="Verdana" w:cs="Verdana" w:eastAsia="Verdana" w:hAnsi="Verdana"/>
                <w:b w:val="1"/>
                <w:smallCaps w:val="1"/>
                <w:color w:val="000000"/>
                <w:sz w:val="20"/>
                <w:szCs w:val="20"/>
                <w:rtl w:val="0"/>
              </w:rPr>
              <w:t xml:space="preserve">STORIA</w:t>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rPr>
                <w:rFonts w:ascii="Verdana" w:cs="Verdana" w:eastAsia="Verdana" w:hAnsi="Verdana"/>
                <w:b w:val="1"/>
                <w:smallCaps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rPr>
                <w:rFonts w:ascii="Verdana" w:cs="Verdana" w:eastAsia="Verdana" w:hAnsi="Verdana"/>
                <w:b w:val="1"/>
                <w:smallCaps w:val="1"/>
                <w:color w:val="000000"/>
                <w:sz w:val="20"/>
                <w:szCs w:val="20"/>
              </w:rPr>
            </w:pPr>
            <w:r w:rsidDel="00000000" w:rsidR="00000000" w:rsidRPr="00000000">
              <w:rPr>
                <w:rFonts w:ascii="Verdana" w:cs="Verdana" w:eastAsia="Verdana" w:hAnsi="Verdana"/>
                <w:b w:val="1"/>
                <w:smallCaps w:val="1"/>
                <w:color w:val="000000"/>
                <w:sz w:val="20"/>
                <w:szCs w:val="20"/>
                <w:rtl w:val="0"/>
              </w:rPr>
              <w:t xml:space="preserve">GEOGRAFIA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b w:val="1"/>
                <w:smallCaps w:val="1"/>
                <w:color w:val="000000"/>
                <w:sz w:val="20"/>
                <w:szCs w:val="20"/>
                <w:rtl w:val="0"/>
              </w:rPr>
              <w:t xml:space="preserve">MATEMATICA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b w:val="1"/>
                <w:smallCaps w:val="1"/>
                <w:color w:val="000000"/>
                <w:sz w:val="20"/>
                <w:szCs w:val="20"/>
                <w:rtl w:val="0"/>
              </w:rPr>
              <w:t xml:space="preserve">SCIENZE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686"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D">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b w:val="1"/>
                <w:smallCaps w:val="1"/>
                <w:color w:val="000000"/>
                <w:sz w:val="20"/>
                <w:szCs w:val="20"/>
              </w:rPr>
            </w:pPr>
            <w:r w:rsidDel="00000000" w:rsidR="00000000" w:rsidRPr="00000000">
              <w:rPr>
                <w:rtl w:val="0"/>
              </w:rPr>
            </w:r>
          </w:p>
          <w:p w:rsidR="00000000" w:rsidDel="00000000" w:rsidP="00000000" w:rsidRDefault="00000000" w:rsidRPr="00000000" w14:paraId="0000011E">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b w:val="1"/>
                <w:smallCaps w:val="1"/>
                <w:color w:val="000000"/>
                <w:sz w:val="20"/>
                <w:szCs w:val="20"/>
              </w:rPr>
            </w:pPr>
            <w:r w:rsidDel="00000000" w:rsidR="00000000" w:rsidRPr="00000000">
              <w:rPr>
                <w:rFonts w:ascii="Verdana" w:cs="Verdana" w:eastAsia="Verdana" w:hAnsi="Verdana"/>
                <w:b w:val="1"/>
                <w:smallCaps w:val="1"/>
                <w:color w:val="000000"/>
                <w:sz w:val="20"/>
                <w:szCs w:val="20"/>
                <w:rtl w:val="0"/>
              </w:rPr>
              <w:t xml:space="preserve">INGLESE</w:t>
            </w:r>
          </w:p>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82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2">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b w:val="1"/>
                <w:smallCaps w:val="1"/>
                <w:color w:val="000000"/>
                <w:sz w:val="20"/>
                <w:szCs w:val="20"/>
              </w:rPr>
            </w:pPr>
            <w:r w:rsidDel="00000000" w:rsidR="00000000" w:rsidRPr="00000000">
              <w:rPr>
                <w:rFonts w:ascii="Verdana" w:cs="Verdana" w:eastAsia="Verdana" w:hAnsi="Verdana"/>
                <w:b w:val="1"/>
                <w:smallCaps w:val="1"/>
                <w:color w:val="000000"/>
                <w:sz w:val="20"/>
                <w:szCs w:val="20"/>
                <w:rtl w:val="0"/>
              </w:rPr>
              <w:t xml:space="preserve">TECNOLOGIA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0"/>
                <w:szCs w:val="20"/>
              </w:rPr>
            </w:pPr>
            <w:r w:rsidDel="00000000" w:rsidR="00000000" w:rsidRPr="00000000">
              <w:rPr>
                <w:rFonts w:ascii="Verdana" w:cs="Verdana" w:eastAsia="Verdana" w:hAnsi="Verdana"/>
                <w:b w:val="1"/>
                <w:smallCaps w:val="1"/>
                <w:color w:val="000000"/>
                <w:sz w:val="20"/>
                <w:szCs w:val="20"/>
                <w:rtl w:val="0"/>
              </w:rPr>
              <w:t xml:space="preserve">MUSICA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8">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0"/>
                <w:szCs w:val="20"/>
              </w:rPr>
            </w:pPr>
            <w:r w:rsidDel="00000000" w:rsidR="00000000" w:rsidRPr="00000000">
              <w:rPr>
                <w:rFonts w:ascii="Verdana" w:cs="Verdana" w:eastAsia="Verdana" w:hAnsi="Verdana"/>
                <w:b w:val="1"/>
                <w:smallCaps w:val="1"/>
                <w:color w:val="000000"/>
                <w:sz w:val="20"/>
                <w:szCs w:val="20"/>
                <w:rtl w:val="0"/>
              </w:rPr>
              <w:t xml:space="preserve">ARTE E IMMAGINE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p w:rsidR="00000000" w:rsidDel="00000000" w:rsidP="00000000" w:rsidRDefault="00000000" w:rsidRPr="00000000" w14:paraId="0000012B">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Tahoma" w:cs="Tahoma" w:eastAsia="Tahoma" w:hAnsi="Tahoma"/>
                <w:color w:val="000000"/>
                <w:rtl w:val="0"/>
              </w:rPr>
              <w:t xml:space="preserve"> </w:t>
            </w:r>
            <w:r w:rsidDel="00000000" w:rsidR="00000000" w:rsidRPr="00000000">
              <w:rPr>
                <w:rtl w:val="0"/>
              </w:rPr>
            </w:r>
          </w:p>
        </w:tc>
      </w:tr>
      <w:tr>
        <w:trPr>
          <w:cantSplit w:val="0"/>
          <w:trHeight w:val="702"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C">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0"/>
                <w:szCs w:val="20"/>
              </w:rPr>
            </w:pPr>
            <w:r w:rsidDel="00000000" w:rsidR="00000000" w:rsidRPr="00000000">
              <w:rPr>
                <w:rFonts w:ascii="Verdana" w:cs="Verdana" w:eastAsia="Verdana" w:hAnsi="Verdana"/>
                <w:b w:val="1"/>
                <w:smallCaps w:val="1"/>
                <w:color w:val="000000"/>
                <w:sz w:val="20"/>
                <w:szCs w:val="20"/>
                <w:rtl w:val="0"/>
              </w:rPr>
              <w:t xml:space="preserve">EDUCAZIONE FISICA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b w:val="1"/>
                <w:smallCaps w:val="1"/>
                <w:color w:val="000000"/>
                <w:sz w:val="20"/>
                <w:szCs w:val="20"/>
              </w:rPr>
            </w:pPr>
            <w:r w:rsidDel="00000000" w:rsidR="00000000" w:rsidRPr="00000000">
              <w:rPr>
                <w:rFonts w:ascii="Verdana" w:cs="Verdana" w:eastAsia="Verdana" w:hAnsi="Verdana"/>
                <w:b w:val="1"/>
                <w:smallCaps w:val="1"/>
                <w:color w:val="000000"/>
                <w:sz w:val="20"/>
                <w:szCs w:val="20"/>
                <w:rtl w:val="0"/>
              </w:rPr>
              <w:t xml:space="preserve">RELIGIONE CATTOLICA/</w:t>
            </w:r>
          </w:p>
          <w:p w:rsidR="00000000" w:rsidDel="00000000" w:rsidP="00000000" w:rsidRDefault="00000000" w:rsidRPr="00000000" w14:paraId="00000130">
            <w:pPr>
              <w:widowControl w:val="1"/>
              <w:pBdr>
                <w:top w:space="0" w:sz="0" w:val="nil"/>
                <w:left w:space="0" w:sz="0" w:val="nil"/>
                <w:bottom w:space="0" w:sz="0" w:val="nil"/>
                <w:right w:space="0" w:sz="0" w:val="nil"/>
                <w:between w:space="0" w:sz="0" w:val="nil"/>
              </w:pBdr>
              <w:spacing w:line="276" w:lineRule="auto"/>
              <w:rPr>
                <w:rFonts w:ascii="Verdana" w:cs="Verdana" w:eastAsia="Verdana" w:hAnsi="Verdana"/>
                <w:b w:val="1"/>
                <w:smallCaps w:val="1"/>
                <w:color w:val="000000"/>
                <w:sz w:val="20"/>
                <w:szCs w:val="20"/>
              </w:rPr>
            </w:pPr>
            <w:r w:rsidDel="00000000" w:rsidR="00000000" w:rsidRPr="00000000">
              <w:rPr>
                <w:rFonts w:ascii="Verdana" w:cs="Verdana" w:eastAsia="Verdana" w:hAnsi="Verdana"/>
                <w:b w:val="1"/>
                <w:smallCaps w:val="1"/>
                <w:sz w:val="20"/>
                <w:szCs w:val="20"/>
                <w:rtl w:val="0"/>
              </w:rPr>
              <w:t xml:space="preserve">MATERIA</w:t>
            </w:r>
            <w:r w:rsidDel="00000000" w:rsidR="00000000" w:rsidRPr="00000000">
              <w:rPr>
                <w:rFonts w:ascii="Verdana" w:cs="Verdana" w:eastAsia="Verdana" w:hAnsi="Verdana"/>
                <w:b w:val="1"/>
                <w:smallCaps w:val="1"/>
                <w:color w:val="000000"/>
                <w:sz w:val="20"/>
                <w:szCs w:val="20"/>
                <w:rtl w:val="0"/>
              </w:rPr>
              <w:t xml:space="preserve"> ALTERNATIVA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rPr>
                <w:rFonts w:ascii="Verdana" w:cs="Verdana" w:eastAsia="Verdana" w:hAnsi="Verdana"/>
                <w:b w:val="1"/>
                <w:smallCaps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134">
      <w:pPr>
        <w:rPr>
          <w:rFonts w:ascii="Verdana" w:cs="Verdana" w:eastAsia="Verdana" w:hAnsi="Verdana"/>
        </w:rPr>
      </w:pPr>
      <w:r w:rsidDel="00000000" w:rsidR="00000000" w:rsidRPr="00000000">
        <w:rPr>
          <w:rtl w:val="0"/>
        </w:rPr>
      </w:r>
    </w:p>
    <w:p w:rsidR="00000000" w:rsidDel="00000000" w:rsidP="00000000" w:rsidRDefault="00000000" w:rsidRPr="00000000" w14:paraId="00000135">
      <w:pPr>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136">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37">
      <w:pPr>
        <w:jc w:val="center"/>
        <w:rPr>
          <w:rFonts w:ascii="Verdana" w:cs="Verdana" w:eastAsia="Verdana" w:hAnsi="Verdana"/>
          <w:b w:val="1"/>
        </w:rPr>
      </w:pPr>
      <w:r w:rsidDel="00000000" w:rsidR="00000000" w:rsidRPr="00000000">
        <w:rPr>
          <w:rFonts w:ascii="Verdana" w:cs="Verdana" w:eastAsia="Verdana" w:hAnsi="Verdana"/>
          <w:b w:val="1"/>
          <w:rtl w:val="0"/>
        </w:rPr>
        <w:t xml:space="preserve">CRITERI E MODALITA’ DI VERIFICA E VALUTAZIONE</w:t>
      </w:r>
    </w:p>
    <w:p w:rsidR="00000000" w:rsidDel="00000000" w:rsidP="00000000" w:rsidRDefault="00000000" w:rsidRPr="00000000" w14:paraId="00000138">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tempi aggiuntivi per l'espletamento delle prove o, in alternativa e comunque nell'ambito degli obiettivi disciplinari previsti per la classe, di verifiche con minori richieste</w:t>
      </w:r>
    </w:p>
    <w:p w:rsidR="00000000" w:rsidDel="00000000" w:rsidP="00000000" w:rsidRDefault="00000000" w:rsidRPr="00000000" w14:paraId="00000139">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maggior tempo nella realizzazione dei compiti scritti, la valutazione si soffermerà soprattutto sul contenuto disciplinare piuttosto che sulla forma ortografica (e sintattica)</w:t>
      </w:r>
    </w:p>
    <w:p w:rsidR="00000000" w:rsidDel="00000000" w:rsidP="00000000" w:rsidRDefault="00000000" w:rsidRPr="00000000" w14:paraId="0000013A">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le discipline in cui sono previste prove scritte, tenere conto dei contenuti e non della forma (non correggere tutti gli errori).</w:t>
      </w:r>
    </w:p>
    <w:p w:rsidR="00000000" w:rsidDel="00000000" w:rsidP="00000000" w:rsidRDefault="00000000" w:rsidRPr="00000000" w14:paraId="0000013B">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 compito scritto selezionare l'obiettivo della valutazione, favorire il contenuto e non l'aspetto ortografico</w:t>
      </w:r>
    </w:p>
    <w:p w:rsidR="00000000" w:rsidDel="00000000" w:rsidP="00000000" w:rsidRDefault="00000000" w:rsidRPr="00000000" w14:paraId="0000013C">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nelle verifiche scritte utilizzo di domande e risposta multipla con la possibilità di completamento ed arricchimento in fase di esposizione orale</w:t>
      </w:r>
    </w:p>
    <w:p w:rsidR="00000000" w:rsidDel="00000000" w:rsidP="00000000" w:rsidRDefault="00000000" w:rsidRPr="00000000" w14:paraId="0000013D">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interrogazioni programmate</w:t>
      </w:r>
    </w:p>
    <w:p w:rsidR="00000000" w:rsidDel="00000000" w:rsidP="00000000" w:rsidRDefault="00000000" w:rsidRPr="00000000" w14:paraId="0000013E">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nell’esposizione orale, valorizzare il contenuto, tenendo conto delle capacità lessicali ed espressive proprie dell'alunno/a</w:t>
      </w:r>
    </w:p>
    <w:p w:rsidR="00000000" w:rsidDel="00000000" w:rsidP="00000000" w:rsidRDefault="00000000" w:rsidRPr="00000000" w14:paraId="0000013F">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valutazione del contenuto grafico e non della precisione e pulizia del tratto</w:t>
      </w:r>
    </w:p>
    <w:p w:rsidR="00000000" w:rsidDel="00000000" w:rsidP="00000000" w:rsidRDefault="00000000" w:rsidRPr="00000000" w14:paraId="00000140">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possibilità di utilizzare il pc, se l’alunno/a lo chiede, facendogli/le scrivere direttamente i testi evitando la brutta copia</w:t>
      </w:r>
    </w:p>
    <w:p w:rsidR="00000000" w:rsidDel="00000000" w:rsidP="00000000" w:rsidRDefault="00000000" w:rsidRPr="00000000" w14:paraId="00000141">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utilizzo della videoscrittura che consente una maggiore rieleggibilità o riascolto e riutilizzo</w:t>
      </w:r>
    </w:p>
    <w:p w:rsidR="00000000" w:rsidDel="00000000" w:rsidP="00000000" w:rsidRDefault="00000000" w:rsidRPr="00000000" w14:paraId="00000142">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assegnare tempi più lunghi per le prove scritte e lasciare tempo per l'autocorrezione</w:t>
      </w:r>
    </w:p>
    <w:p w:rsidR="00000000" w:rsidDel="00000000" w:rsidP="00000000" w:rsidRDefault="00000000" w:rsidRPr="00000000" w14:paraId="00000143">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possibilità di avvalersi, nel corso delle verifiche scritte, del carattere di scrittura che faciliti una produzione scritta più rapida ed intellegibile</w:t>
      </w:r>
    </w:p>
    <w:p w:rsidR="00000000" w:rsidDel="00000000" w:rsidP="00000000" w:rsidRDefault="00000000" w:rsidRPr="00000000" w14:paraId="00000144">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lingua straniera (comprensione orale e scritta): valorizzare la capacità di cogliere il senso generale del messaggio</w:t>
      </w:r>
    </w:p>
    <w:p w:rsidR="00000000" w:rsidDel="00000000" w:rsidP="00000000" w:rsidRDefault="00000000" w:rsidRPr="00000000" w14:paraId="00000145">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lingua straniera (produzione): dare più rilievo all’efficacia comunicativa, ossia alla capacità di farsi comprendere in modo chiaro (anche se non del tutto corretto grammaticalmente)</w:t>
      </w:r>
    </w:p>
    <w:p w:rsidR="00000000" w:rsidDel="00000000" w:rsidP="00000000" w:rsidRDefault="00000000" w:rsidRPr="00000000" w14:paraId="00000146">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lingua straniera (lessico): insistere sul potenziamento del lessico ad alta frequenza piuttosto che focalizzarsi su parole più rare</w:t>
      </w:r>
    </w:p>
    <w:p w:rsidR="00000000" w:rsidDel="00000000" w:rsidP="00000000" w:rsidRDefault="00000000" w:rsidRPr="00000000" w14:paraId="00000147">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fornire testi per i compiti in classe in fotocopia o formato digitale (per la fruizione tramite sintesi vocale)</w:t>
      </w:r>
    </w:p>
    <w:p w:rsidR="00000000" w:rsidDel="00000000" w:rsidP="00000000" w:rsidRDefault="00000000" w:rsidRPr="00000000" w14:paraId="00000148">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usare fotocopie chiare con interlinea maggiore e sufficiente spaziatura fra parole</w:t>
      </w:r>
    </w:p>
    <w:p w:rsidR="00000000" w:rsidDel="00000000" w:rsidP="00000000" w:rsidRDefault="00000000" w:rsidRPr="00000000" w14:paraId="00000149">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valorizzare il processo di apprendimento dell’alunno/a e non valutare solo il prodotto/risultato</w:t>
      </w:r>
    </w:p>
    <w:p w:rsidR="00000000" w:rsidDel="00000000" w:rsidP="00000000" w:rsidRDefault="00000000" w:rsidRPr="00000000" w14:paraId="0000014A">
      <w:pPr>
        <w:widowControl w:val="1"/>
        <w:numPr>
          <w:ilvl w:val="0"/>
          <w:numId w:val="2"/>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eventuale rilettura, da parte dell’insegnante o di un compagno, del testo scritto dall’alunno per facilitare l’autocorrezione</w:t>
      </w:r>
    </w:p>
    <w:p w:rsidR="00000000" w:rsidDel="00000000" w:rsidP="00000000" w:rsidRDefault="00000000" w:rsidRPr="00000000" w14:paraId="0000014B">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4C">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4D">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4E">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4F">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0">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1">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2">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3">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4">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5">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6">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7">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8">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9">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A">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B">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C">
      <w:pPr>
        <w:jc w:val="center"/>
        <w:rPr>
          <w:rFonts w:ascii="Verdana" w:cs="Verdana" w:eastAsia="Verdana" w:hAnsi="Verdana"/>
          <w:b w:val="1"/>
        </w:rPr>
      </w:pPr>
      <w:r w:rsidDel="00000000" w:rsidR="00000000" w:rsidRPr="00000000">
        <w:rPr>
          <w:rFonts w:ascii="Verdana" w:cs="Verdana" w:eastAsia="Verdana" w:hAnsi="Verdana"/>
          <w:b w:val="1"/>
          <w:rtl w:val="0"/>
        </w:rPr>
        <w:t xml:space="preserve">PATTO EDUCATIVO</w:t>
      </w:r>
    </w:p>
    <w:p w:rsidR="00000000" w:rsidDel="00000000" w:rsidP="00000000" w:rsidRDefault="00000000" w:rsidRPr="00000000" w14:paraId="0000015D">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Con la famiglia e l’alunno/a si concordano:</w:t>
      </w:r>
      <w:r w:rsidDel="00000000" w:rsidR="00000000" w:rsidRPr="00000000">
        <w:rPr>
          <w:rtl w:val="0"/>
        </w:rPr>
      </w:r>
    </w:p>
    <w:p w:rsidR="00000000" w:rsidDel="00000000" w:rsidP="00000000" w:rsidRDefault="00000000" w:rsidRPr="00000000" w14:paraId="0000015F">
      <w:pPr>
        <w:spacing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riduzione del carico di studio individuale a casa </w:t>
      </w:r>
    </w:p>
    <w:p w:rsidR="00000000" w:rsidDel="00000000" w:rsidP="00000000" w:rsidRDefault="00000000" w:rsidRPr="00000000" w14:paraId="00000160">
      <w:pPr>
        <w:spacing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organizzazione di un piano di studio settimanale con distribuzione giornaliera del carico di lavoro</w:t>
      </w:r>
    </w:p>
    <w:p w:rsidR="00000000" w:rsidDel="00000000" w:rsidP="00000000" w:rsidRDefault="00000000" w:rsidRPr="00000000" w14:paraId="00000161">
      <w:pPr>
        <w:spacing w:before="120"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 modalità di aiuto: </w:t>
      </w:r>
      <w:r w:rsidDel="00000000" w:rsidR="00000000" w:rsidRPr="00000000">
        <w:rPr>
          <w:rtl w:val="0"/>
        </w:rPr>
      </w:r>
    </w:p>
    <w:p w:rsidR="00000000" w:rsidDel="00000000" w:rsidP="00000000" w:rsidRDefault="00000000" w:rsidRPr="00000000" w14:paraId="00000162">
      <w:pPr>
        <w:spacing w:before="120" w:lineRule="auto"/>
        <w:ind w:left="283" w:firstLine="0"/>
        <w:rPr>
          <w:rFonts w:ascii="Verdana" w:cs="Verdana" w:eastAsia="Verdana" w:hAnsi="Verdana"/>
          <w:color w:val="000000"/>
          <w:sz w:val="20"/>
          <w:szCs w:val="20"/>
        </w:rPr>
      </w:pPr>
      <w:sdt>
        <w:sdtPr>
          <w:tag w:val="goog_rdk_0"/>
        </w:sdtPr>
        <w:sdtContent>
          <w:r w:rsidDel="00000000" w:rsidR="00000000" w:rsidRPr="00000000">
            <w:rPr>
              <w:rFonts w:ascii="Arial Unicode MS" w:cs="Arial Unicode MS" w:eastAsia="Arial Unicode MS" w:hAnsi="Arial Unicode MS"/>
              <w:color w:val="000000"/>
              <w:sz w:val="20"/>
              <w:szCs w:val="20"/>
              <w:rtl w:val="0"/>
            </w:rPr>
            <w:t xml:space="preserve">☐ è seguito da un tutor nelle discipline __________________</w:t>
          </w:r>
        </w:sdtContent>
      </w:sdt>
    </w:p>
    <w:p w:rsidR="00000000" w:rsidDel="00000000" w:rsidP="00000000" w:rsidRDefault="00000000" w:rsidRPr="00000000" w14:paraId="00000163">
      <w:pPr>
        <w:spacing w:before="120" w:lineRule="auto"/>
        <w:ind w:firstLine="708"/>
        <w:jc w:val="both"/>
        <w:rPr>
          <w:rFonts w:ascii="Verdana" w:cs="Verdana" w:eastAsia="Verdana" w:hAnsi="Verdana"/>
          <w:sz w:val="20"/>
          <w:szCs w:val="20"/>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con cadenza    ☐ quotidiana   ☐ bisettimanale    ☐ settimanale    ☐ quindicinale </w:t>
          </w:r>
        </w:sdtContent>
      </w:sdt>
      <w:r w:rsidDel="00000000" w:rsidR="00000000" w:rsidRPr="00000000">
        <w:rPr>
          <w:rtl w:val="0"/>
        </w:rPr>
      </w:r>
    </w:p>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spacing w:before="120" w:lineRule="auto"/>
        <w:ind w:left="283" w:firstLine="0"/>
        <w:rPr>
          <w:rFonts w:ascii="Verdana" w:cs="Verdana" w:eastAsia="Verdana" w:hAnsi="Verdana"/>
          <w:color w:val="000000"/>
          <w:sz w:val="20"/>
          <w:szCs w:val="20"/>
        </w:rPr>
      </w:pPr>
      <w:sdt>
        <w:sdtPr>
          <w:tag w:val="goog_rdk_2"/>
        </w:sdtPr>
        <w:sdtContent>
          <w:r w:rsidDel="00000000" w:rsidR="00000000" w:rsidRPr="00000000">
            <w:rPr>
              <w:rFonts w:ascii="Arial Unicode MS" w:cs="Arial Unicode MS" w:eastAsia="Arial Unicode MS" w:hAnsi="Arial Unicode MS"/>
              <w:color w:val="000000"/>
              <w:sz w:val="20"/>
              <w:szCs w:val="20"/>
              <w:rtl w:val="0"/>
            </w:rPr>
            <w:t xml:space="preserve">☐ è seguito da familiari                               ☐ utilizza strumenti compensativi/dispensativi</w:t>
          </w:r>
        </w:sdtContent>
      </w:sdt>
    </w:p>
    <w:p w:rsidR="00000000" w:rsidDel="00000000" w:rsidP="00000000" w:rsidRDefault="00000000" w:rsidRPr="00000000" w14:paraId="00000165">
      <w:pPr>
        <w:spacing w:before="120" w:lineRule="auto"/>
        <w:ind w:left="283" w:firstLine="0"/>
        <w:rPr>
          <w:rFonts w:ascii="Verdana" w:cs="Verdana" w:eastAsia="Verdana" w:hAnsi="Verdana"/>
          <w:b w:val="1"/>
          <w:sz w:val="20"/>
          <w:szCs w:val="20"/>
        </w:rPr>
      </w:pPr>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ricorre all’aiuto di compagni                     </w:t>
      </w:r>
      <w:sdt>
        <w:sdtPr>
          <w:tag w:val="goog_rdk_4"/>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altro  ………………………………………..</w:t>
      </w:r>
      <w:r w:rsidDel="00000000" w:rsidR="00000000" w:rsidRPr="00000000">
        <w:rPr>
          <w:rtl w:val="0"/>
        </w:rPr>
      </w:r>
    </w:p>
    <w:p w:rsidR="00000000" w:rsidDel="00000000" w:rsidP="00000000" w:rsidRDefault="00000000" w:rsidRPr="00000000" w14:paraId="00000166">
      <w:pPr>
        <w:spacing w:before="120" w:lineRule="auto"/>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Strumenti da utilizzare nel lavoro a casa </w:t>
      </w:r>
      <w:r w:rsidDel="00000000" w:rsidR="00000000" w:rsidRPr="00000000">
        <w:rPr>
          <w:rtl w:val="0"/>
        </w:rPr>
      </w:r>
    </w:p>
    <w:p w:rsidR="00000000" w:rsidDel="00000000" w:rsidP="00000000" w:rsidRDefault="00000000" w:rsidRPr="00000000" w14:paraId="00000167">
      <w:pPr>
        <w:spacing w:after="57" w:before="57" w:lineRule="auto"/>
        <w:ind w:left="283" w:firstLine="0"/>
        <w:rPr>
          <w:rFonts w:ascii="Verdana" w:cs="Verdana" w:eastAsia="Verdana" w:hAnsi="Verdana"/>
          <w:color w:val="000000"/>
          <w:sz w:val="20"/>
          <w:szCs w:val="20"/>
        </w:rPr>
      </w:pPr>
      <w:sdt>
        <w:sdtPr>
          <w:tag w:val="goog_rdk_5"/>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strumenti informatici (libro digitale…)</w:t>
      </w:r>
      <w:r w:rsidDel="00000000" w:rsidR="00000000" w:rsidRPr="00000000">
        <w:rPr>
          <w:rtl w:val="0"/>
        </w:rPr>
      </w:r>
    </w:p>
    <w:p w:rsidR="00000000" w:rsidDel="00000000" w:rsidP="00000000" w:rsidRDefault="00000000" w:rsidRPr="00000000" w14:paraId="00000168">
      <w:pPr>
        <w:spacing w:after="57" w:before="57" w:lineRule="auto"/>
        <w:ind w:left="283" w:firstLine="0"/>
        <w:rPr>
          <w:rFonts w:ascii="Verdana" w:cs="Verdana" w:eastAsia="Verdana" w:hAnsi="Verdana"/>
          <w:color w:val="000000"/>
          <w:sz w:val="20"/>
          <w:szCs w:val="20"/>
        </w:rPr>
      </w:pPr>
      <w:sdt>
        <w:sdtPr>
          <w:tag w:val="goog_rdk_6"/>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tecnologia di sintesi vocale</w:t>
      </w:r>
      <w:r w:rsidDel="00000000" w:rsidR="00000000" w:rsidRPr="00000000">
        <w:rPr>
          <w:rtl w:val="0"/>
        </w:rPr>
      </w:r>
    </w:p>
    <w:p w:rsidR="00000000" w:rsidDel="00000000" w:rsidP="00000000" w:rsidRDefault="00000000" w:rsidRPr="00000000" w14:paraId="00000169">
      <w:pPr>
        <w:spacing w:after="57" w:before="57" w:lineRule="auto"/>
        <w:ind w:left="283" w:firstLine="0"/>
        <w:rPr>
          <w:rFonts w:ascii="Verdana" w:cs="Verdana" w:eastAsia="Verdana" w:hAnsi="Verdana"/>
          <w:color w:val="000000"/>
          <w:sz w:val="20"/>
          <w:szCs w:val="20"/>
        </w:rPr>
      </w:pPr>
      <w:sdt>
        <w:sdtPr>
          <w:tag w:val="goog_rdk_7"/>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utilizzo del pc per scrivere (videoscrittura con correttore ortografico)</w:t>
      </w:r>
      <w:r w:rsidDel="00000000" w:rsidR="00000000" w:rsidRPr="00000000">
        <w:rPr>
          <w:rtl w:val="0"/>
        </w:rPr>
      </w:r>
    </w:p>
    <w:p w:rsidR="00000000" w:rsidDel="00000000" w:rsidP="00000000" w:rsidRDefault="00000000" w:rsidRPr="00000000" w14:paraId="0000016A">
      <w:pPr>
        <w:spacing w:after="57" w:before="57" w:lineRule="auto"/>
        <w:ind w:left="283" w:firstLine="0"/>
        <w:rPr>
          <w:rFonts w:ascii="Verdana" w:cs="Verdana" w:eastAsia="Verdana" w:hAnsi="Verdana"/>
          <w:color w:val="000000"/>
          <w:sz w:val="20"/>
          <w:szCs w:val="20"/>
        </w:rPr>
      </w:pPr>
      <w:sdt>
        <w:sdtPr>
          <w:tag w:val="goog_rdk_8"/>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registrazioni digitali</w:t>
      </w:r>
      <w:r w:rsidDel="00000000" w:rsidR="00000000" w:rsidRPr="00000000">
        <w:rPr>
          <w:rtl w:val="0"/>
        </w:rPr>
      </w:r>
    </w:p>
    <w:p w:rsidR="00000000" w:rsidDel="00000000" w:rsidP="00000000" w:rsidRDefault="00000000" w:rsidRPr="00000000" w14:paraId="0000016B">
      <w:pPr>
        <w:spacing w:after="57" w:before="57" w:lineRule="auto"/>
        <w:ind w:left="283" w:firstLine="0"/>
        <w:rPr>
          <w:rFonts w:ascii="Verdana" w:cs="Verdana" w:eastAsia="Verdana" w:hAnsi="Verdana"/>
          <w:color w:val="000000"/>
          <w:sz w:val="20"/>
          <w:szCs w:val="20"/>
        </w:rPr>
      </w:pPr>
      <w:sdt>
        <w:sdtPr>
          <w:tag w:val="goog_rdk_9"/>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materiali multimediali (video, simulazioni…)</w:t>
      </w:r>
      <w:r w:rsidDel="00000000" w:rsidR="00000000" w:rsidRPr="00000000">
        <w:rPr>
          <w:rtl w:val="0"/>
        </w:rPr>
      </w:r>
    </w:p>
    <w:p w:rsidR="00000000" w:rsidDel="00000000" w:rsidP="00000000" w:rsidRDefault="00000000" w:rsidRPr="00000000" w14:paraId="0000016C">
      <w:pPr>
        <w:spacing w:after="57" w:before="57" w:lineRule="auto"/>
        <w:ind w:left="283" w:firstLine="0"/>
        <w:rPr>
          <w:rFonts w:ascii="Verdana" w:cs="Verdana" w:eastAsia="Verdana" w:hAnsi="Verdana"/>
          <w:color w:val="000000"/>
          <w:sz w:val="20"/>
          <w:szCs w:val="20"/>
        </w:rPr>
      </w:pPr>
      <w:sdt>
        <w:sdtPr>
          <w:tag w:val="goog_rdk_10"/>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testi con immagini</w:t>
      </w:r>
      <w:r w:rsidDel="00000000" w:rsidR="00000000" w:rsidRPr="00000000">
        <w:rPr>
          <w:rtl w:val="0"/>
        </w:rPr>
      </w:r>
    </w:p>
    <w:p w:rsidR="00000000" w:rsidDel="00000000" w:rsidP="00000000" w:rsidRDefault="00000000" w:rsidRPr="00000000" w14:paraId="0000016D">
      <w:pPr>
        <w:spacing w:after="57" w:before="57" w:lineRule="auto"/>
        <w:ind w:left="283" w:firstLine="0"/>
        <w:rPr>
          <w:rFonts w:ascii="Verdana" w:cs="Verdana" w:eastAsia="Verdana" w:hAnsi="Verdana"/>
          <w:color w:val="000000"/>
          <w:sz w:val="20"/>
          <w:szCs w:val="20"/>
        </w:rPr>
      </w:pPr>
      <w:sdt>
        <w:sdtPr>
          <w:tag w:val="goog_rdk_11"/>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fotocopie</w:t>
      </w:r>
      <w:r w:rsidDel="00000000" w:rsidR="00000000" w:rsidRPr="00000000">
        <w:rPr>
          <w:rtl w:val="0"/>
        </w:rPr>
      </w:r>
    </w:p>
    <w:p w:rsidR="00000000" w:rsidDel="00000000" w:rsidP="00000000" w:rsidRDefault="00000000" w:rsidRPr="00000000" w14:paraId="0000016E">
      <w:pPr>
        <w:spacing w:after="57" w:before="57" w:lineRule="auto"/>
        <w:ind w:left="283" w:firstLine="0"/>
        <w:rPr>
          <w:rFonts w:ascii="Verdana" w:cs="Verdana" w:eastAsia="Verdana" w:hAnsi="Verdana"/>
          <w:color w:val="000000"/>
          <w:sz w:val="20"/>
          <w:szCs w:val="20"/>
        </w:rPr>
      </w:pPr>
      <w:sdt>
        <w:sdtPr>
          <w:tag w:val="goog_rdk_12"/>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schemi e mappe</w:t>
      </w:r>
      <w:r w:rsidDel="00000000" w:rsidR="00000000" w:rsidRPr="00000000">
        <w:rPr>
          <w:rtl w:val="0"/>
        </w:rPr>
      </w:r>
    </w:p>
    <w:p w:rsidR="00000000" w:rsidDel="00000000" w:rsidP="00000000" w:rsidRDefault="00000000" w:rsidRPr="00000000" w14:paraId="0000016F">
      <w:pPr>
        <w:spacing w:after="57" w:before="57" w:lineRule="auto"/>
        <w:ind w:left="283" w:firstLine="0"/>
        <w:rPr>
          <w:rFonts w:ascii="Verdana" w:cs="Verdana" w:eastAsia="Verdana" w:hAnsi="Verdana"/>
          <w:sz w:val="20"/>
          <w:szCs w:val="20"/>
        </w:rPr>
      </w:pPr>
      <w:sdt>
        <w:sdtPr>
          <w:tag w:val="goog_rdk_13"/>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Verdana" w:cs="Verdana" w:eastAsia="Verdana" w:hAnsi="Verdana"/>
          <w:sz w:val="20"/>
          <w:szCs w:val="20"/>
          <w:rtl w:val="0"/>
        </w:rPr>
        <w:t xml:space="preserve">altro  </w:t>
      </w:r>
    </w:p>
    <w:p w:rsidR="00000000" w:rsidDel="00000000" w:rsidP="00000000" w:rsidRDefault="00000000" w:rsidRPr="00000000" w14:paraId="00000170">
      <w:pPr>
        <w:tabs>
          <w:tab w:val="left" w:leader="none" w:pos="1190"/>
        </w:tabs>
        <w:spacing w:before="71" w:lineRule="auto"/>
        <w:ind w:right="1541"/>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1">
      <w:pPr>
        <w:tabs>
          <w:tab w:val="left" w:leader="none" w:pos="1190"/>
        </w:tabs>
        <w:spacing w:before="71" w:lineRule="auto"/>
        <w:ind w:right="154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Gli insegnanti guideranno e sosterranno l'alunno/a affinché impari:</w:t>
      </w:r>
    </w:p>
    <w:p w:rsidR="00000000" w:rsidDel="00000000" w:rsidP="00000000" w:rsidRDefault="00000000" w:rsidRPr="00000000" w14:paraId="00000172">
      <w:pPr>
        <w:spacing w:before="12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ad avere consapevolezza delle proprie modalità di apprendimento, dei processi e delle strategie più adeguati e funzionali per lo svolgimento dei compiti richiesti;</w:t>
      </w:r>
    </w:p>
    <w:p w:rsidR="00000000" w:rsidDel="00000000" w:rsidP="00000000" w:rsidRDefault="00000000" w:rsidRPr="00000000" w14:paraId="00000173">
      <w:pPr>
        <w:spacing w:before="12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ad applicare consapevolmente comportamenti e strategie operative adeguate al proprio stile cognitivo;</w:t>
      </w:r>
    </w:p>
    <w:p w:rsidR="00000000" w:rsidDel="00000000" w:rsidP="00000000" w:rsidRDefault="00000000" w:rsidRPr="00000000" w14:paraId="00000174">
      <w:pPr>
        <w:spacing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 ricercare in modo sempre più autonomo strategie personali per compensare le specifiche difficoltà;</w:t>
      </w:r>
    </w:p>
    <w:p w:rsidR="00000000" w:rsidDel="00000000" w:rsidP="00000000" w:rsidRDefault="00000000" w:rsidRPr="00000000" w14:paraId="00000175">
      <w:pPr>
        <w:spacing w:before="120" w:line="276"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 ad accettare in modo sereno e consapevole le proprie specificità e a far emergere soprattutto gli aspetti positivi delle proprie potenzialità e delle capacità di raggiungere gli obiettivi.</w:t>
      </w:r>
      <w:r w:rsidDel="00000000" w:rsidR="00000000" w:rsidRPr="00000000">
        <w:rPr>
          <w:rtl w:val="0"/>
        </w:rPr>
      </w:r>
    </w:p>
    <w:p w:rsidR="00000000" w:rsidDel="00000000" w:rsidP="00000000" w:rsidRDefault="00000000" w:rsidRPr="00000000" w14:paraId="00000176">
      <w:pPr>
        <w:tabs>
          <w:tab w:val="left" w:leader="none" w:pos="1190"/>
        </w:tabs>
        <w:spacing w:before="71" w:lineRule="auto"/>
        <w:ind w:right="1541"/>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77">
      <w:pPr>
        <w:tabs>
          <w:tab w:val="left" w:leader="none" w:pos="1190"/>
        </w:tabs>
        <w:spacing w:before="71" w:line="276" w:lineRule="auto"/>
        <w:ind w:right="-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famiglia garantisce, per la parte di sua competenza, un contatto continuo con la scuola e uno stimolo adeguato all'allievo, affinché svolga con impegno e correttezza il lavoro didattico concordato supportato, se necessario, anche da altri soggetti facilitatori dell'apprendimento.</w:t>
      </w:r>
    </w:p>
    <w:p w:rsidR="00000000" w:rsidDel="00000000" w:rsidP="00000000" w:rsidRDefault="00000000" w:rsidRPr="00000000" w14:paraId="00000178">
      <w:pPr>
        <w:tabs>
          <w:tab w:val="left" w:leader="none" w:pos="1190"/>
        </w:tabs>
        <w:spacing w:before="71" w:lineRule="auto"/>
        <w:ind w:right="-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9">
      <w:pPr>
        <w:tabs>
          <w:tab w:val="left" w:leader="none" w:pos="1190"/>
        </w:tabs>
        <w:spacing w:before="71" w:lineRule="auto"/>
        <w:ind w:right="-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L’alunno/a si dovrà impegnare adeguatamente nel lavoro scolastico.</w:t>
      </w:r>
    </w:p>
    <w:p w:rsidR="00000000" w:rsidDel="00000000" w:rsidP="00000000" w:rsidRDefault="00000000" w:rsidRPr="00000000" w14:paraId="0000017A">
      <w:pPr>
        <w:tabs>
          <w:tab w:val="left" w:leader="none" w:pos="1190"/>
        </w:tabs>
        <w:spacing w:before="71" w:lineRule="auto"/>
        <w:ind w:right="-20"/>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17B">
      <w:pPr>
        <w:pageBreakBefore w:val="1"/>
        <w:jc w:val="center"/>
        <w:rPr>
          <w:rFonts w:ascii="Verdana" w:cs="Verdana" w:eastAsia="Verdana" w:hAnsi="Verdana"/>
          <w:b w:val="1"/>
        </w:rPr>
      </w:pPr>
      <w:r w:rsidDel="00000000" w:rsidR="00000000" w:rsidRPr="00000000">
        <w:rPr>
          <w:rFonts w:ascii="Verdana" w:cs="Verdana" w:eastAsia="Verdana" w:hAnsi="Verdana"/>
          <w:b w:val="1"/>
          <w:rtl w:val="0"/>
        </w:rPr>
        <w:t xml:space="preserve">DICHIARAZIONE PER LA FAMIGLIA </w:t>
      </w:r>
    </w:p>
    <w:p w:rsidR="00000000" w:rsidDel="00000000" w:rsidP="00000000" w:rsidRDefault="00000000" w:rsidRPr="00000000" w14:paraId="0000017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7D">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Io/Noi sottoscritti/a/o genitore/i, firmando il presente Piano Didattico Personalizzato dichiaro/iamo:</w:t>
      </w:r>
    </w:p>
    <w:p w:rsidR="00000000" w:rsidDel="00000000" w:rsidP="00000000" w:rsidRDefault="00000000" w:rsidRPr="00000000" w14:paraId="0000017E">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F">
      <w:pPr>
        <w:widowControl w:val="1"/>
        <w:numPr>
          <w:ilvl w:val="0"/>
          <w:numId w:val="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essere a conoscenza dell’informativa sul trattamento dei dati personali dell’alunno/a effettuati in questa scuola e reperibile, ai sensi del GDPR 679/2016, sul sito dell’istituto </w:t>
      </w:r>
    </w:p>
    <w:p w:rsidR="00000000" w:rsidDel="00000000" w:rsidP="00000000" w:rsidRDefault="00000000" w:rsidRPr="00000000" w14:paraId="00000180">
      <w:pPr>
        <w:widowControl w:val="1"/>
        <w:numPr>
          <w:ilvl w:val="0"/>
          <w:numId w:val="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condividere le linee elaborate nel presente documento e di essere favorevoli ad applicare ogni strumento compensativo e le misure dispensative ritenute idonee, previste dalla normativa vigente.</w:t>
      </w:r>
    </w:p>
    <w:p w:rsidR="00000000" w:rsidDel="00000000" w:rsidP="00000000" w:rsidRDefault="00000000" w:rsidRPr="00000000" w14:paraId="00000181">
      <w:pPr>
        <w:spacing w:line="4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480" w:lineRule="auto"/>
        <w:rPr>
          <w:rFonts w:ascii="Verdana" w:cs="Verdana" w:eastAsia="Verdana" w:hAnsi="Verdana"/>
          <w:sz w:val="20"/>
          <w:szCs w:val="20"/>
        </w:rPr>
      </w:pPr>
      <w:r w:rsidDel="00000000" w:rsidR="00000000" w:rsidRPr="00000000">
        <w:rPr>
          <w:rFonts w:ascii="Arial" w:cs="Arial" w:eastAsia="Arial" w:hAnsi="Arial"/>
          <w:sz w:val="20"/>
          <w:szCs w:val="20"/>
          <w:rtl w:val="0"/>
        </w:rPr>
        <w:tab/>
        <w:t xml:space="preserve">               </w:t>
        <w:tab/>
      </w:r>
      <w:r w:rsidDel="00000000" w:rsidR="00000000" w:rsidRPr="00000000">
        <w:rPr>
          <w:rFonts w:ascii="Verdana" w:cs="Verdana" w:eastAsia="Verdana" w:hAnsi="Verdana"/>
          <w:sz w:val="20"/>
          <w:szCs w:val="20"/>
          <w:rtl w:val="0"/>
        </w:rPr>
        <w:t xml:space="preserve">DOCENTI CHE COMPONGONO IL TEAM DI CLASSE </w:t>
      </w:r>
    </w:p>
    <w:tbl>
      <w:tblPr>
        <w:tblStyle w:val="Table7"/>
        <w:tblW w:w="9700.0" w:type="dxa"/>
        <w:jc w:val="center"/>
        <w:tblLayout w:type="fixed"/>
        <w:tblLook w:val="0000"/>
      </w:tblPr>
      <w:tblGrid>
        <w:gridCol w:w="2490"/>
        <w:gridCol w:w="3180"/>
        <w:gridCol w:w="4030"/>
        <w:tblGridChange w:id="0">
          <w:tblGrid>
            <w:gridCol w:w="2490"/>
            <w:gridCol w:w="3180"/>
            <w:gridCol w:w="403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3">
            <w:pPr>
              <w:widowControl w:val="1"/>
              <w:pBdr>
                <w:top w:space="0" w:sz="0" w:val="nil"/>
                <w:left w:space="0" w:sz="0" w:val="nil"/>
                <w:bottom w:space="0" w:sz="0" w:val="nil"/>
                <w:right w:space="0" w:sz="0" w:val="nil"/>
                <w:between w:space="0" w:sz="0" w:val="nil"/>
              </w:pBd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DISCIPLINE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4">
            <w:pPr>
              <w:widowControl w:val="1"/>
              <w:pBdr>
                <w:top w:space="0" w:sz="0" w:val="nil"/>
                <w:left w:space="0" w:sz="0" w:val="nil"/>
                <w:bottom w:space="0" w:sz="0" w:val="nil"/>
                <w:right w:space="0" w:sz="0" w:val="nil"/>
                <w:between w:space="0" w:sz="0" w:val="nil"/>
              </w:pBd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NOME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widowControl w:val="1"/>
              <w:pBdr>
                <w:top w:space="0" w:sz="0" w:val="nil"/>
                <w:left w:space="0" w:sz="0" w:val="nil"/>
                <w:bottom w:space="0" w:sz="0" w:val="nil"/>
                <w:right w:space="0" w:sz="0" w:val="nil"/>
                <w:between w:space="0" w:sz="0" w:val="nil"/>
              </w:pBd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FIRMA</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86">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ITALIANO</w:t>
            </w:r>
          </w:p>
        </w:tc>
        <w:tc>
          <w:tcPr>
            <w:tcBorders>
              <w:left w:color="000000" w:space="0" w:sz="4" w:val="single"/>
              <w:bottom w:color="000000" w:space="0" w:sz="4" w:val="single"/>
            </w:tcBorders>
            <w:shd w:fill="auto" w:val="clear"/>
          </w:tcPr>
          <w:p w:rsidR="00000000" w:rsidDel="00000000" w:rsidP="00000000" w:rsidRDefault="00000000" w:rsidRPr="00000000" w14:paraId="00000187">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89">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STORIA</w:t>
            </w:r>
          </w:p>
        </w:tc>
        <w:tc>
          <w:tcPr>
            <w:tcBorders>
              <w:left w:color="000000" w:space="0" w:sz="4" w:val="single"/>
              <w:bottom w:color="000000" w:space="0" w:sz="4" w:val="single"/>
            </w:tcBorders>
            <w:shd w:fill="auto" w:val="clear"/>
          </w:tcPr>
          <w:p w:rsidR="00000000" w:rsidDel="00000000" w:rsidP="00000000" w:rsidRDefault="00000000" w:rsidRPr="00000000" w14:paraId="0000018A">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8C">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GEOGRAFIA</w:t>
            </w:r>
          </w:p>
        </w:tc>
        <w:tc>
          <w:tcPr>
            <w:tcBorders>
              <w:left w:color="000000" w:space="0" w:sz="4" w:val="single"/>
              <w:bottom w:color="000000" w:space="0" w:sz="4" w:val="single"/>
            </w:tcBorders>
            <w:shd w:fill="auto" w:val="clear"/>
          </w:tcPr>
          <w:p w:rsidR="00000000" w:rsidDel="00000000" w:rsidP="00000000" w:rsidRDefault="00000000" w:rsidRPr="00000000" w14:paraId="0000018D">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8F">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MATEMATICA</w:t>
            </w:r>
          </w:p>
        </w:tc>
        <w:tc>
          <w:tcPr>
            <w:tcBorders>
              <w:left w:color="000000" w:space="0" w:sz="4" w:val="single"/>
              <w:bottom w:color="000000" w:space="0" w:sz="4" w:val="single"/>
            </w:tcBorders>
            <w:shd w:fill="auto" w:val="clear"/>
          </w:tcPr>
          <w:p w:rsidR="00000000" w:rsidDel="00000000" w:rsidP="00000000" w:rsidRDefault="00000000" w:rsidRPr="00000000" w14:paraId="00000190">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92">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SCIENZE</w:t>
            </w:r>
          </w:p>
        </w:tc>
        <w:tc>
          <w:tcPr>
            <w:tcBorders>
              <w:left w:color="000000" w:space="0" w:sz="4" w:val="single"/>
              <w:bottom w:color="000000" w:space="0" w:sz="4" w:val="single"/>
            </w:tcBorders>
            <w:shd w:fill="auto" w:val="clear"/>
          </w:tcPr>
          <w:p w:rsidR="00000000" w:rsidDel="00000000" w:rsidP="00000000" w:rsidRDefault="00000000" w:rsidRPr="00000000" w14:paraId="00000193">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95">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INGLESE</w:t>
            </w:r>
          </w:p>
        </w:tc>
        <w:tc>
          <w:tcPr>
            <w:tcBorders>
              <w:left w:color="000000" w:space="0" w:sz="4" w:val="single"/>
              <w:bottom w:color="000000" w:space="0" w:sz="4" w:val="single"/>
            </w:tcBorders>
            <w:shd w:fill="auto" w:val="clear"/>
          </w:tcPr>
          <w:p w:rsidR="00000000" w:rsidDel="00000000" w:rsidP="00000000" w:rsidRDefault="00000000" w:rsidRPr="00000000" w14:paraId="00000196">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98">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MUSICA</w:t>
            </w:r>
          </w:p>
        </w:tc>
        <w:tc>
          <w:tcPr>
            <w:tcBorders>
              <w:left w:color="000000" w:space="0" w:sz="4" w:val="single"/>
              <w:bottom w:color="000000" w:space="0" w:sz="4" w:val="single"/>
            </w:tcBorders>
            <w:shd w:fill="auto" w:val="clear"/>
          </w:tcPr>
          <w:p w:rsidR="00000000" w:rsidDel="00000000" w:rsidP="00000000" w:rsidRDefault="00000000" w:rsidRPr="00000000" w14:paraId="00000199">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9B">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ARTE E IMMAGINE</w:t>
            </w:r>
          </w:p>
        </w:tc>
        <w:tc>
          <w:tcPr>
            <w:tcBorders>
              <w:left w:color="000000" w:space="0" w:sz="4" w:val="single"/>
              <w:bottom w:color="000000" w:space="0" w:sz="4" w:val="single"/>
            </w:tcBorders>
            <w:shd w:fill="auto" w:val="clear"/>
          </w:tcPr>
          <w:p w:rsidR="00000000" w:rsidDel="00000000" w:rsidP="00000000" w:rsidRDefault="00000000" w:rsidRPr="00000000" w14:paraId="0000019C">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9E">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EDUCAZIONE FISICA</w:t>
            </w:r>
          </w:p>
        </w:tc>
        <w:tc>
          <w:tcPr>
            <w:tcBorders>
              <w:left w:color="000000" w:space="0" w:sz="4" w:val="single"/>
              <w:bottom w:color="000000" w:space="0" w:sz="4" w:val="single"/>
            </w:tcBorders>
            <w:shd w:fill="auto" w:val="clear"/>
          </w:tcPr>
          <w:p w:rsidR="00000000" w:rsidDel="00000000" w:rsidP="00000000" w:rsidRDefault="00000000" w:rsidRPr="00000000" w14:paraId="0000019F">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1">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TECNOLOGIA</w:t>
            </w:r>
          </w:p>
        </w:tc>
        <w:tc>
          <w:tcPr>
            <w:tcBorders>
              <w:left w:color="000000" w:space="0" w:sz="4" w:val="single"/>
              <w:bottom w:color="000000" w:space="0" w:sz="4" w:val="single"/>
            </w:tcBorders>
            <w:shd w:fill="auto" w:val="clear"/>
          </w:tcPr>
          <w:p w:rsidR="00000000" w:rsidDel="00000000" w:rsidP="00000000" w:rsidRDefault="00000000" w:rsidRPr="00000000" w14:paraId="000001A2">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4">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RELIGIONE CATTOLICA /</w:t>
            </w:r>
            <w:r w:rsidDel="00000000" w:rsidR="00000000" w:rsidRPr="00000000">
              <w:rPr>
                <w:rFonts w:ascii="Verdana" w:cs="Verdana" w:eastAsia="Verdana" w:hAnsi="Verdana"/>
                <w:sz w:val="20"/>
                <w:szCs w:val="20"/>
                <w:rtl w:val="0"/>
              </w:rPr>
              <w:t xml:space="preserve">MATERIA ALTERNATIVA</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A5">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7">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SOSTEGNO</w:t>
            </w:r>
          </w:p>
        </w:tc>
        <w:tc>
          <w:tcPr>
            <w:tcBorders>
              <w:left w:color="000000" w:space="0" w:sz="4" w:val="single"/>
              <w:bottom w:color="000000" w:space="0" w:sz="4" w:val="single"/>
            </w:tcBorders>
            <w:shd w:fill="auto" w:val="clear"/>
          </w:tcPr>
          <w:p w:rsidR="00000000" w:rsidDel="00000000" w:rsidP="00000000" w:rsidRDefault="00000000" w:rsidRPr="00000000" w14:paraId="000001A8">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widowControl w:val="1"/>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AA">
      <w:pPr>
        <w:spacing w:after="198" w:before="170" w:line="276"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ab/>
        <w:t xml:space="preserve">    </w:t>
      </w:r>
    </w:p>
    <w:p w:rsidR="00000000" w:rsidDel="00000000" w:rsidP="00000000" w:rsidRDefault="00000000" w:rsidRPr="00000000" w14:paraId="000001AB">
      <w:pPr>
        <w:spacing w:after="198" w:before="170" w:line="276"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Io sottoscritto/a dichiaro di essere consapevole di esprimere anche la volontà dell’altro genitore che esercita la responsabilità genitoriale, consapevole delle conseguenze amministrative e penali per chi rilasci dichiarazioni non corrispondenti a verità ai sensi del DPR 445/2000. Dichiaro di aver effettuato la scelta in osservanza delle disposizioni sulla responsabilità genitoriale di cui gli articoli 316, 337 ter e 337 quater del codice civile, che richiedono il consenso di entrambi i genitori.</w:t>
      </w:r>
    </w:p>
    <w:p w:rsidR="00000000" w:rsidDel="00000000" w:rsidP="00000000" w:rsidRDefault="00000000" w:rsidRPr="00000000" w14:paraId="000001A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FIRMA DI CHI DETIENE </w:t>
        <w:tab/>
        <w:tab/>
        <w:tab/>
        <w:tab/>
        <w:tab/>
        <w:t xml:space="preserve">IL DIRIGENTE SCOLASTICO</w:t>
      </w:r>
    </w:p>
    <w:p w:rsidR="00000000" w:rsidDel="00000000" w:rsidP="00000000" w:rsidRDefault="00000000" w:rsidRPr="00000000" w14:paraId="000001AE">
      <w:pPr>
        <w:jc w:val="both"/>
        <w:rPr>
          <w:rFonts w:ascii="Verdana" w:cs="Verdana" w:eastAsia="Verdana" w:hAnsi="Verdana"/>
          <w:sz w:val="21"/>
          <w:szCs w:val="21"/>
        </w:rPr>
      </w:pPr>
      <w:r w:rsidDel="00000000" w:rsidR="00000000" w:rsidRPr="00000000">
        <w:rPr>
          <w:rFonts w:ascii="Verdana" w:cs="Verdana" w:eastAsia="Verdana" w:hAnsi="Verdana"/>
          <w:sz w:val="20"/>
          <w:szCs w:val="20"/>
          <w:rtl w:val="0"/>
        </w:rPr>
        <w:t xml:space="preserve">LA RESPONSABILITÀ GENITORIALE</w:t>
      </w:r>
      <w:r w:rsidDel="00000000" w:rsidR="00000000" w:rsidRPr="00000000">
        <w:rPr>
          <w:rFonts w:ascii="Verdana" w:cs="Verdana" w:eastAsia="Verdana" w:hAnsi="Verdana"/>
          <w:sz w:val="21"/>
          <w:szCs w:val="21"/>
          <w:rtl w:val="0"/>
        </w:rPr>
        <w:tab/>
      </w:r>
    </w:p>
    <w:p w:rsidR="00000000" w:rsidDel="00000000" w:rsidP="00000000" w:rsidRDefault="00000000" w:rsidRPr="00000000" w14:paraId="000001AF">
      <w:pPr>
        <w:spacing w:after="198" w:before="170" w:line="276"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1B0">
      <w:pPr>
        <w:spacing w:after="198" w:before="170" w:line="276"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________________________________</w:t>
        <w:tab/>
        <w:t xml:space="preserve">   ________________________________</w:t>
        <w:tab/>
        <w:tab/>
      </w:r>
    </w:p>
    <w:p w:rsidR="00000000" w:rsidDel="00000000" w:rsidP="00000000" w:rsidRDefault="00000000" w:rsidRPr="00000000" w14:paraId="000001B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________________________________ </w:t>
      </w:r>
    </w:p>
    <w:p w:rsidR="00000000" w:rsidDel="00000000" w:rsidP="00000000" w:rsidRDefault="00000000" w:rsidRPr="00000000" w14:paraId="000001B2">
      <w:pPr>
        <w:spacing w:after="200" w:line="216" w:lineRule="auto"/>
        <w:ind w:left="0" w:firstLine="0"/>
        <w:rPr>
          <w:rFonts w:ascii="Verdana" w:cs="Verdana" w:eastAsia="Verdana" w:hAnsi="Verdana"/>
          <w:sz w:val="21"/>
          <w:szCs w:val="21"/>
        </w:rPr>
      </w:pPr>
      <w:r w:rsidDel="00000000" w:rsidR="00000000" w:rsidRPr="00000000">
        <w:rPr>
          <w:rFonts w:ascii="Verdana" w:cs="Verdana" w:eastAsia="Verdana" w:hAnsi="Verdana"/>
          <w:sz w:val="21"/>
          <w:szCs w:val="21"/>
          <w:rtl w:val="0"/>
        </w:rPr>
        <w:tab/>
        <w:t xml:space="preserve">  </w:t>
      </w:r>
    </w:p>
    <w:p w:rsidR="00000000" w:rsidDel="00000000" w:rsidP="00000000" w:rsidRDefault="00000000" w:rsidRPr="00000000" w14:paraId="000001B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tab/>
        <w:tab/>
        <w:tab/>
        <w:tab/>
        <w:tab/>
        <w:tab/>
        <w:tab/>
      </w:r>
    </w:p>
    <w:p w:rsidR="00000000" w:rsidDel="00000000" w:rsidP="00000000" w:rsidRDefault="00000000" w:rsidRPr="00000000" w14:paraId="000001B4">
      <w:pPr>
        <w:rPr>
          <w:rFonts w:ascii="Verdana" w:cs="Verdana" w:eastAsia="Verdana" w:hAnsi="Verdana"/>
          <w:b w:val="1"/>
        </w:rPr>
      </w:pPr>
      <w:r w:rsidDel="00000000" w:rsidR="00000000" w:rsidRPr="00000000">
        <w:rPr>
          <w:rFonts w:ascii="Verdana" w:cs="Verdana" w:eastAsia="Verdana" w:hAnsi="Verdana"/>
          <w:sz w:val="21"/>
          <w:szCs w:val="21"/>
          <w:rtl w:val="0"/>
        </w:rPr>
        <w:t xml:space="preserve">      Luogo e data  __________________________                    </w:t>
      </w:r>
      <w:r w:rsidDel="00000000" w:rsidR="00000000" w:rsidRPr="00000000">
        <w:rPr>
          <w:rtl w:val="0"/>
        </w:rPr>
      </w:r>
    </w:p>
    <w:p w:rsidR="00000000" w:rsidDel="00000000" w:rsidP="00000000" w:rsidRDefault="00000000" w:rsidRPr="00000000" w14:paraId="000001B5">
      <w:pPr>
        <w:rPr>
          <w:rFonts w:ascii="Arial" w:cs="Arial" w:eastAsia="Arial" w:hAnsi="Arial"/>
        </w:rPr>
      </w:pPr>
      <w:r w:rsidDel="00000000" w:rsidR="00000000" w:rsidRPr="00000000">
        <w:rPr>
          <w:rtl w:val="0"/>
        </w:rPr>
      </w:r>
    </w:p>
    <w:sectPr>
      <w:footerReference r:id="rId10" w:type="default"/>
      <w:pgSz w:h="16840" w:w="11910" w:orient="portrait"/>
      <w:pgMar w:bottom="720" w:top="720" w:left="720" w:right="720" w:header="0" w:footer="7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 w:name="Calibri"/>
  <w:font w:name="Arial Unicode MS"/>
  <w:font w:name="Courier New"/>
  <w:font w:name="Times New Roman"/>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pBdr>
        <w:top w:space="0" w:sz="0" w:val="nil"/>
        <w:left w:space="0" w:sz="0" w:val="nil"/>
        <w:bottom w:space="0" w:sz="0" w:val="nil"/>
        <w:right w:space="0" w:sz="0" w:val="nil"/>
        <w:between w:space="0" w:sz="0" w:val="nil"/>
      </w:pBdr>
      <w:tabs>
        <w:tab w:val="center" w:leader="none" w:pos="4819"/>
        <w:tab w:val="right" w:leader="none" w:pos="9638"/>
      </w:tabs>
      <w:jc w:val="right"/>
      <w:rPr>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
      <w:lvlJc w:val="left"/>
      <w:pPr>
        <w:ind w:left="432" w:hanging="432"/>
      </w:pPr>
      <w:rPr>
        <w:rFonts w:ascii="Verdana" w:cs="Verdana" w:eastAsia="Verdana" w:hAnsi="Verdana"/>
        <w:b w:val="1"/>
        <w:i w:val="0"/>
        <w:color w:val="ff0000"/>
      </w:rPr>
    </w:lvl>
    <w:lvl w:ilvl="1">
      <w:start w:val="1"/>
      <w:numFmt w:val="decimal"/>
      <w:lvlText w:val=""/>
      <w:lvlJc w:val="left"/>
      <w:pPr>
        <w:ind w:left="576" w:hanging="576"/>
      </w:pPr>
      <w:rPr>
        <w:rFonts w:ascii="Courier New" w:cs="Courier New" w:eastAsia="Courier New" w:hAnsi="Courier New"/>
      </w:rPr>
    </w:lvl>
    <w:lvl w:ilvl="2">
      <w:start w:val="1"/>
      <w:numFmt w:val="decimal"/>
      <w:lvlText w:val=""/>
      <w:lvlJc w:val="left"/>
      <w:pPr>
        <w:ind w:left="720" w:hanging="720"/>
      </w:pPr>
      <w:rPr>
        <w:rFonts w:ascii="Noto Sans Symbols" w:cs="Noto Sans Symbols" w:eastAsia="Noto Sans Symbols" w:hAnsi="Noto Sans Symbols"/>
      </w:rPr>
    </w:lvl>
    <w:lvl w:ilvl="3">
      <w:start w:val="1"/>
      <w:numFmt w:val="decimal"/>
      <w:lvlText w:val=""/>
      <w:lvlJc w:val="left"/>
      <w:pPr>
        <w:ind w:left="864" w:hanging="864"/>
      </w:pPr>
      <w:rPr>
        <w:rFonts w:ascii="Noto Sans Symbols" w:cs="Noto Sans Symbols" w:eastAsia="Noto Sans Symbols" w:hAnsi="Noto Sans Symbols"/>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decimal"/>
      <w:lvlText w:val="(%1)"/>
      <w:lvlJc w:val="left"/>
      <w:pPr>
        <w:ind w:left="408" w:hanging="189"/>
      </w:pPr>
      <w:rPr>
        <w:rFonts w:ascii="Times New Roman" w:cs="Times New Roman" w:eastAsia="Times New Roman" w:hAnsi="Times New Roman"/>
        <w:sz w:val="14"/>
        <w:szCs w:val="14"/>
      </w:rPr>
    </w:lvl>
    <w:lvl w:ilvl="1">
      <w:start w:val="0"/>
      <w:numFmt w:val="bullet"/>
      <w:lvlText w:val="•"/>
      <w:lvlJc w:val="left"/>
      <w:pPr>
        <w:ind w:left="7440" w:hanging="189"/>
      </w:pPr>
      <w:rPr/>
    </w:lvl>
    <w:lvl w:ilvl="2">
      <w:start w:val="0"/>
      <w:numFmt w:val="bullet"/>
      <w:lvlText w:val="•"/>
      <w:lvlJc w:val="left"/>
      <w:pPr>
        <w:ind w:left="7865" w:hanging="189"/>
      </w:pPr>
      <w:rPr/>
    </w:lvl>
    <w:lvl w:ilvl="3">
      <w:start w:val="0"/>
      <w:numFmt w:val="bullet"/>
      <w:lvlText w:val="•"/>
      <w:lvlJc w:val="left"/>
      <w:pPr>
        <w:ind w:left="8290" w:hanging="189"/>
      </w:pPr>
      <w:rPr/>
    </w:lvl>
    <w:lvl w:ilvl="4">
      <w:start w:val="0"/>
      <w:numFmt w:val="bullet"/>
      <w:lvlText w:val="•"/>
      <w:lvlJc w:val="left"/>
      <w:pPr>
        <w:ind w:left="8715" w:hanging="189"/>
      </w:pPr>
      <w:rPr/>
    </w:lvl>
    <w:lvl w:ilvl="5">
      <w:start w:val="0"/>
      <w:numFmt w:val="bullet"/>
      <w:lvlText w:val="•"/>
      <w:lvlJc w:val="left"/>
      <w:pPr>
        <w:ind w:left="9140" w:hanging="189"/>
      </w:pPr>
      <w:rPr/>
    </w:lvl>
    <w:lvl w:ilvl="6">
      <w:start w:val="0"/>
      <w:numFmt w:val="bullet"/>
      <w:lvlText w:val="•"/>
      <w:lvlJc w:val="left"/>
      <w:pPr>
        <w:ind w:left="9565" w:hanging="189"/>
      </w:pPr>
      <w:rPr/>
    </w:lvl>
    <w:lvl w:ilvl="7">
      <w:start w:val="0"/>
      <w:numFmt w:val="bullet"/>
      <w:lvlText w:val="•"/>
      <w:lvlJc w:val="left"/>
      <w:pPr>
        <w:ind w:left="9990" w:hanging="189"/>
      </w:pPr>
      <w:rPr/>
    </w:lvl>
    <w:lvl w:ilvl="8">
      <w:start w:val="0"/>
      <w:numFmt w:val="bullet"/>
      <w:lvlText w:val="•"/>
      <w:lvlJc w:val="left"/>
      <w:pPr>
        <w:ind w:left="10416" w:hanging="189"/>
      </w:pPr>
      <w:rPr/>
    </w:lvl>
  </w:abstractNum>
  <w:abstractNum w:abstractNumId="5">
    <w:lvl w:ilvl="0">
      <w:start w:val="1"/>
      <w:numFmt w:val="bullet"/>
      <w:lvlText w:val="o"/>
      <w:lvlJc w:val="left"/>
      <w:pPr>
        <w:ind w:left="4320" w:hanging="360"/>
      </w:pPr>
      <w:rPr>
        <w:rFonts w:ascii="Courier New" w:cs="Courier New" w:eastAsia="Courier New" w:hAnsi="Courier New"/>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60" w:before="240" w:lineRule="auto"/>
      <w:ind w:left="408" w:hanging="189"/>
    </w:pPr>
    <w:rPr>
      <w:rFonts w:ascii="Cambria" w:cs="Cambria" w:eastAsia="Cambria" w:hAnsi="Cambria"/>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C76E5"/>
    <w:rPr>
      <w:lang w:bidi="it-IT"/>
    </w:rPr>
  </w:style>
  <w:style w:type="paragraph" w:styleId="Titolo1">
    <w:name w:val="heading 1"/>
    <w:basedOn w:val="Normale"/>
    <w:next w:val="Normale"/>
    <w:link w:val="Titolo1Carattere"/>
    <w:uiPriority w:val="9"/>
    <w:qFormat w:val="1"/>
    <w:rsid w:val="006D0094"/>
    <w:pPr>
      <w:keepNext w:val="1"/>
      <w:widowControl w:val="1"/>
      <w:numPr>
        <w:numId w:val="2"/>
      </w:numPr>
      <w:suppressAutoHyphens w:val="1"/>
      <w:spacing w:after="60" w:before="240"/>
      <w:textAlignment w:val="center"/>
      <w:outlineLvl w:val="0"/>
    </w:pPr>
    <w:rPr>
      <w:rFonts w:ascii="Cambria" w:cs="Cambria" w:hAnsi="Cambria"/>
      <w:b w:val="1"/>
      <w:bCs w:val="1"/>
      <w:kern w:val="1"/>
      <w:sz w:val="32"/>
      <w:szCs w:val="32"/>
      <w:lang w:bidi="ar-SA" w:eastAsia="zh-CN"/>
    </w:rPr>
  </w:style>
  <w:style w:type="paragraph" w:styleId="Titolo2">
    <w:name w:val="heading 2"/>
    <w:basedOn w:val="Normale"/>
    <w:next w:val="Normale"/>
    <w:link w:val="Titolo2Carattere"/>
    <w:uiPriority w:val="9"/>
    <w:unhideWhenUsed w:val="1"/>
    <w:qFormat w:val="1"/>
    <w:rsid w:val="00595CBE"/>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uiPriority w:val="2"/>
    <w:semiHidden w:val="1"/>
    <w:unhideWhenUsed w:val="1"/>
    <w:qFormat w:val="1"/>
    <w:rsid w:val="002C76E5"/>
    <w:tblPr>
      <w:tblInd w:w="0.0" w:type="dxa"/>
      <w:tblCellMar>
        <w:top w:w="0.0" w:type="dxa"/>
        <w:left w:w="0.0" w:type="dxa"/>
        <w:bottom w:w="0.0" w:type="dxa"/>
        <w:right w:w="0.0" w:type="dxa"/>
      </w:tblCellMar>
    </w:tblPr>
  </w:style>
  <w:style w:type="paragraph" w:styleId="Corpotesto">
    <w:name w:val="Body Text"/>
    <w:basedOn w:val="Normale"/>
    <w:link w:val="CorpotestoCarattere"/>
    <w:uiPriority w:val="1"/>
    <w:qFormat w:val="1"/>
    <w:rsid w:val="002C76E5"/>
    <w:rPr>
      <w:sz w:val="16"/>
      <w:szCs w:val="16"/>
    </w:rPr>
  </w:style>
  <w:style w:type="paragraph" w:styleId="Titolo11" w:customStyle="1">
    <w:name w:val="Titolo 11"/>
    <w:basedOn w:val="Normale"/>
    <w:uiPriority w:val="1"/>
    <w:qFormat w:val="1"/>
    <w:rsid w:val="002C76E5"/>
    <w:pPr>
      <w:ind w:left="220"/>
      <w:outlineLvl w:val="1"/>
    </w:pPr>
    <w:rPr>
      <w:rFonts w:ascii="Arial" w:cs="Arial" w:eastAsia="Arial" w:hAnsi="Arial"/>
      <w:sz w:val="28"/>
      <w:szCs w:val="28"/>
    </w:rPr>
  </w:style>
  <w:style w:type="paragraph" w:styleId="Titolo21" w:customStyle="1">
    <w:name w:val="Titolo 21"/>
    <w:basedOn w:val="Normale"/>
    <w:uiPriority w:val="1"/>
    <w:qFormat w:val="1"/>
    <w:rsid w:val="002C76E5"/>
    <w:pPr>
      <w:ind w:left="220"/>
      <w:outlineLvl w:val="2"/>
    </w:pPr>
    <w:rPr>
      <w:b w:val="1"/>
      <w:bCs w:val="1"/>
      <w:sz w:val="20"/>
      <w:szCs w:val="20"/>
    </w:rPr>
  </w:style>
  <w:style w:type="paragraph" w:styleId="Titolo31" w:customStyle="1">
    <w:name w:val="Titolo 31"/>
    <w:basedOn w:val="Normale"/>
    <w:uiPriority w:val="1"/>
    <w:qFormat w:val="1"/>
    <w:rsid w:val="002C76E5"/>
    <w:pPr>
      <w:ind w:left="426" w:hanging="207"/>
      <w:outlineLvl w:val="3"/>
    </w:pPr>
    <w:rPr>
      <w:sz w:val="20"/>
      <w:szCs w:val="20"/>
    </w:rPr>
  </w:style>
  <w:style w:type="paragraph" w:styleId="Titolo41" w:customStyle="1">
    <w:name w:val="Titolo 41"/>
    <w:basedOn w:val="Normale"/>
    <w:uiPriority w:val="1"/>
    <w:qFormat w:val="1"/>
    <w:rsid w:val="002C76E5"/>
    <w:pPr>
      <w:ind w:left="123" w:hanging="176"/>
      <w:outlineLvl w:val="4"/>
    </w:pPr>
    <w:rPr>
      <w:b w:val="1"/>
      <w:bCs w:val="1"/>
      <w:sz w:val="16"/>
      <w:szCs w:val="16"/>
    </w:rPr>
  </w:style>
  <w:style w:type="paragraph" w:styleId="Paragrafoelenco">
    <w:name w:val="List Paragraph"/>
    <w:basedOn w:val="Normale"/>
    <w:uiPriority w:val="1"/>
    <w:qFormat w:val="1"/>
    <w:rsid w:val="002C76E5"/>
    <w:pPr>
      <w:ind w:left="426" w:hanging="207"/>
    </w:pPr>
  </w:style>
  <w:style w:type="paragraph" w:styleId="TableParagraph" w:customStyle="1">
    <w:name w:val="Table Paragraph"/>
    <w:basedOn w:val="Normale"/>
    <w:uiPriority w:val="1"/>
    <w:qFormat w:val="1"/>
    <w:rsid w:val="002C76E5"/>
  </w:style>
  <w:style w:type="paragraph" w:styleId="Testofumetto">
    <w:name w:val="Balloon Text"/>
    <w:basedOn w:val="Normale"/>
    <w:link w:val="TestofumettoCarattere"/>
    <w:uiPriority w:val="99"/>
    <w:semiHidden w:val="1"/>
    <w:unhideWhenUsed w:val="1"/>
    <w:rsid w:val="005C4C19"/>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5C4C19"/>
    <w:rPr>
      <w:rFonts w:ascii="Tahoma" w:cs="Tahoma" w:eastAsia="Times New Roman" w:hAnsi="Tahoma"/>
      <w:sz w:val="16"/>
      <w:szCs w:val="16"/>
      <w:lang w:bidi="it-IT" w:eastAsia="it-IT" w:val="it-IT"/>
    </w:rPr>
  </w:style>
  <w:style w:type="character" w:styleId="Collegamentoipertestuale">
    <w:name w:val="Hyperlink"/>
    <w:basedOn w:val="Carpredefinitoparagrafo"/>
    <w:uiPriority w:val="99"/>
    <w:unhideWhenUsed w:val="1"/>
    <w:rsid w:val="00E92CFD"/>
    <w:rPr>
      <w:color w:val="0000ff" w:themeColor="hyperlink"/>
      <w:u w:val="single"/>
    </w:rPr>
  </w:style>
  <w:style w:type="character" w:styleId="Titolo1Carattere" w:customStyle="1">
    <w:name w:val="Titolo 1 Carattere"/>
    <w:basedOn w:val="Carpredefinitoparagrafo"/>
    <w:link w:val="Titolo1"/>
    <w:rsid w:val="006D0094"/>
    <w:rPr>
      <w:rFonts w:ascii="Cambria" w:cs="Cambria" w:eastAsia="Times New Roman" w:hAnsi="Cambria"/>
      <w:b w:val="1"/>
      <w:bCs w:val="1"/>
      <w:kern w:val="1"/>
      <w:sz w:val="32"/>
      <w:szCs w:val="32"/>
      <w:lang w:eastAsia="zh-CN"/>
    </w:rPr>
  </w:style>
  <w:style w:type="paragraph" w:styleId="Nessunaspaziatura">
    <w:name w:val="No Spacing"/>
    <w:qFormat w:val="1"/>
    <w:rsid w:val="00EC6C01"/>
    <w:pPr>
      <w:widowControl w:val="1"/>
      <w:suppressAutoHyphens w:val="1"/>
    </w:pPr>
    <w:rPr>
      <w:rFonts w:ascii="Calibri" w:cs="Calibri" w:eastAsia="Calibri" w:hAnsi="Calibri"/>
      <w:lang w:eastAsia="zh-CN"/>
    </w:rPr>
  </w:style>
  <w:style w:type="character" w:styleId="WW8Num2z3" w:customStyle="1">
    <w:name w:val="WW8Num2z3"/>
    <w:rsid w:val="00EC6C01"/>
    <w:rPr>
      <w:rFonts w:ascii="Symbol" w:cs="Symbol" w:hAnsi="Symbol"/>
    </w:rPr>
  </w:style>
  <w:style w:type="paragraph" w:styleId="WW-Paragrafoelenco1" w:customStyle="1">
    <w:name w:val="WW-Paragrafo elenco1"/>
    <w:basedOn w:val="Normale"/>
    <w:rsid w:val="00C03FF7"/>
    <w:pPr>
      <w:widowControl w:val="1"/>
      <w:suppressAutoHyphens w:val="1"/>
      <w:spacing w:after="200" w:line="276" w:lineRule="auto"/>
      <w:ind w:left="720"/>
      <w:textAlignment w:val="center"/>
    </w:pPr>
    <w:rPr>
      <w:rFonts w:ascii="Calibri" w:cs="Calibri" w:eastAsia="Calibri" w:hAnsi="Calibri"/>
      <w:lang w:bidi="ar-SA" w:eastAsia="zh-CN"/>
    </w:rPr>
  </w:style>
  <w:style w:type="character" w:styleId="CharacterStyle2" w:customStyle="1">
    <w:name w:val="Character Style 2"/>
    <w:rsid w:val="00C03FF7"/>
    <w:rPr>
      <w:rFonts w:ascii="Arial" w:cs="Arial" w:hAnsi="Arial"/>
      <w:sz w:val="24"/>
    </w:rPr>
  </w:style>
  <w:style w:type="paragraph" w:styleId="Standard" w:customStyle="1">
    <w:name w:val="Standard"/>
    <w:rsid w:val="00C03FF7"/>
    <w:pPr>
      <w:widowControl w:val="1"/>
      <w:suppressAutoHyphens w:val="1"/>
      <w:textAlignment w:val="baseline"/>
    </w:pPr>
    <w:rPr>
      <w:kern w:val="1"/>
      <w:sz w:val="24"/>
      <w:szCs w:val="24"/>
      <w:lang w:eastAsia="zh-CN"/>
    </w:rPr>
  </w:style>
  <w:style w:type="paragraph" w:styleId="Default" w:customStyle="1">
    <w:name w:val="Default"/>
    <w:rsid w:val="00C03FF7"/>
    <w:pPr>
      <w:widowControl w:val="1"/>
      <w:suppressAutoHyphens w:val="1"/>
    </w:pPr>
    <w:rPr>
      <w:rFonts w:ascii="Arial" w:cs="Arial" w:eastAsia="Calibri" w:hAnsi="Arial"/>
      <w:color w:val="000000"/>
      <w:sz w:val="24"/>
      <w:szCs w:val="24"/>
      <w:lang w:eastAsia="zh-CN"/>
    </w:rPr>
  </w:style>
  <w:style w:type="paragraph" w:styleId="Intestazione">
    <w:name w:val="header"/>
    <w:basedOn w:val="Normale"/>
    <w:link w:val="IntestazioneCarattere"/>
    <w:uiPriority w:val="99"/>
    <w:semiHidden w:val="1"/>
    <w:unhideWhenUsed w:val="1"/>
    <w:rsid w:val="00C03FF7"/>
    <w:pPr>
      <w:tabs>
        <w:tab w:val="center" w:pos="4819"/>
        <w:tab w:val="right" w:pos="9638"/>
      </w:tabs>
    </w:pPr>
  </w:style>
  <w:style w:type="character" w:styleId="IntestazioneCarattere" w:customStyle="1">
    <w:name w:val="Intestazione Carattere"/>
    <w:basedOn w:val="Carpredefinitoparagrafo"/>
    <w:link w:val="Intestazione"/>
    <w:uiPriority w:val="99"/>
    <w:semiHidden w:val="1"/>
    <w:rsid w:val="00C03FF7"/>
    <w:rPr>
      <w:rFonts w:ascii="Times New Roman" w:cs="Times New Roman" w:eastAsia="Times New Roman" w:hAnsi="Times New Roman"/>
      <w:lang w:bidi="it-IT" w:eastAsia="it-IT" w:val="it-IT"/>
    </w:rPr>
  </w:style>
  <w:style w:type="paragraph" w:styleId="Pidipagina">
    <w:name w:val="footer"/>
    <w:basedOn w:val="Normale"/>
    <w:link w:val="PidipaginaCarattere"/>
    <w:uiPriority w:val="99"/>
    <w:unhideWhenUsed w:val="1"/>
    <w:rsid w:val="00C03FF7"/>
    <w:pPr>
      <w:tabs>
        <w:tab w:val="center" w:pos="4819"/>
        <w:tab w:val="right" w:pos="9638"/>
      </w:tabs>
    </w:pPr>
  </w:style>
  <w:style w:type="character" w:styleId="PidipaginaCarattere" w:customStyle="1">
    <w:name w:val="Piè di pagina Carattere"/>
    <w:basedOn w:val="Carpredefinitoparagrafo"/>
    <w:link w:val="Pidipagina"/>
    <w:uiPriority w:val="99"/>
    <w:rsid w:val="00C03FF7"/>
    <w:rPr>
      <w:rFonts w:ascii="Times New Roman" w:cs="Times New Roman" w:eastAsia="Times New Roman" w:hAnsi="Times New Roman"/>
      <w:lang w:bidi="it-IT" w:eastAsia="it-IT" w:val="it-IT"/>
    </w:rPr>
  </w:style>
  <w:style w:type="character" w:styleId="Titolo2Carattere" w:customStyle="1">
    <w:name w:val="Titolo 2 Carattere"/>
    <w:basedOn w:val="Carpredefinitoparagrafo"/>
    <w:link w:val="Titolo2"/>
    <w:uiPriority w:val="9"/>
    <w:semiHidden w:val="1"/>
    <w:rsid w:val="00595CBE"/>
    <w:rPr>
      <w:rFonts w:asciiTheme="majorHAnsi" w:cstheme="majorBidi" w:eastAsiaTheme="majorEastAsia" w:hAnsiTheme="majorHAnsi"/>
      <w:b w:val="1"/>
      <w:bCs w:val="1"/>
      <w:color w:val="4f81bd" w:themeColor="accent1"/>
      <w:sz w:val="26"/>
      <w:szCs w:val="26"/>
      <w:lang w:bidi="it-IT" w:eastAsia="it-IT" w:val="it-IT"/>
    </w:rPr>
  </w:style>
  <w:style w:type="paragraph" w:styleId="Contenutotabella" w:customStyle="1">
    <w:name w:val="Contenuto tabella"/>
    <w:basedOn w:val="Normale"/>
    <w:rsid w:val="00595CBE"/>
    <w:pPr>
      <w:widowControl w:val="1"/>
      <w:suppressLineNumbers w:val="1"/>
      <w:suppressAutoHyphens w:val="1"/>
      <w:textAlignment w:val="center"/>
    </w:pPr>
    <w:rPr>
      <w:sz w:val="24"/>
      <w:szCs w:val="24"/>
      <w:lang w:bidi="ar-SA" w:eastAsia="zh-CN"/>
    </w:rPr>
  </w:style>
  <w:style w:type="character" w:styleId="WW8Num2z6" w:customStyle="1">
    <w:name w:val="WW8Num2z6"/>
    <w:rsid w:val="00F673C8"/>
  </w:style>
  <w:style w:type="character" w:styleId="WW8Num2z7" w:customStyle="1">
    <w:name w:val="WW8Num2z7"/>
    <w:rsid w:val="00F673C8"/>
  </w:style>
  <w:style w:type="paragraph" w:styleId="NormaleWeb">
    <w:name w:val="Normal (Web)"/>
    <w:basedOn w:val="Normale"/>
    <w:uiPriority w:val="99"/>
    <w:unhideWhenUsed w:val="1"/>
    <w:rsid w:val="00C44FBA"/>
    <w:pPr>
      <w:widowControl w:val="1"/>
      <w:spacing w:after="100" w:afterAutospacing="1" w:before="100" w:beforeAutospacing="1"/>
    </w:pPr>
    <w:rPr>
      <w:sz w:val="24"/>
      <w:szCs w:val="24"/>
      <w:lang w:bidi="ar-SA"/>
    </w:rPr>
  </w:style>
  <w:style w:type="table" w:styleId="Grigliatabella">
    <w:name w:val="Table Grid"/>
    <w:basedOn w:val="Tabellanormale"/>
    <w:uiPriority w:val="59"/>
    <w:rsid w:val="00C44FBA"/>
    <w:pPr>
      <w:widowControl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rpotestoCarattere" w:customStyle="1">
    <w:name w:val="Corpo testo Carattere"/>
    <w:basedOn w:val="Carpredefinitoparagrafo"/>
    <w:link w:val="Corpotesto"/>
    <w:uiPriority w:val="1"/>
    <w:rsid w:val="00FF4B00"/>
    <w:rPr>
      <w:rFonts w:ascii="Times New Roman" w:cs="Times New Roman" w:eastAsia="Times New Roman" w:hAnsi="Times New Roman"/>
      <w:sz w:val="16"/>
      <w:szCs w:val="16"/>
      <w:lang w:bidi="it-IT" w:eastAsia="it-IT" w:val="it-IT"/>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table" w:styleId="a4" w:customStyle="1">
    <w:basedOn w:val="TableNormal0"/>
    <w:tblPr>
      <w:tblStyleRowBandSize w:val="1"/>
      <w:tblStyleColBandSize w:val="1"/>
      <w:tblCellMar>
        <w:left w:w="10.0" w:type="dxa"/>
        <w:right w:w="10.0" w:type="dxa"/>
      </w:tblCellMar>
    </w:tblPr>
  </w:style>
  <w:style w:type="table" w:styleId="a5" w:customStyle="1">
    <w:basedOn w:val="TableNormal0"/>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miic8dk00t@pec.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ic8dk00t@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Ufx53GHZxJ2+opds40wEmTgrvw==">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4AHIhMVczaGxIRnRNOEdSeUppMWkwV1ZXd0J1d3BLMW1ma1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2023-10-16T17:25:00Z</dcterms:created>
  <dc:creator>Dell'Acqua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Office Word 2007</vt:lpwstr>
  </property>
  <property fmtid="{D5CDD505-2E9C-101B-9397-08002B2CF9AE}" pid="4" name="LastSaved">
    <vt:filetime>2020-11-13T00:00:00Z</vt:filetime>
  </property>
</Properties>
</file>